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487" w:rsidRDefault="00387151" w:rsidP="00AE2487">
      <w:pPr>
        <w:ind w:left="806" w:hanging="806"/>
        <w:jc w:val="center"/>
        <w:rPr>
          <w:rFonts w:ascii="Graverplate" w:hAnsi="Graverplate"/>
          <w:sz w:val="16"/>
        </w:rPr>
      </w:pPr>
      <w:r w:rsidRPr="0038715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9pt;margin-top:-44.9pt;width:113.9pt;height:112.65pt;z-index:-251658752;mso-wrap-distance-left:9.35pt;mso-wrap-distance-right:9.35pt;mso-position-horizontal-relative:page" o:allowincell="f" fillcolor="window">
            <v:imagedata r:id="rId8" o:title=""/>
            <w10:wrap anchorx="page"/>
          </v:shape>
          <o:OLEObject Type="Embed" ProgID="PBrush" ShapeID="_x0000_s1026" DrawAspect="Content" ObjectID="_1563269978" r:id="rId9"/>
        </w:pict>
      </w:r>
      <w:r w:rsidR="00AE2487">
        <w:rPr>
          <w:rFonts w:ascii="Graverplate" w:hAnsi="Graverplate"/>
          <w:sz w:val="16"/>
        </w:rPr>
        <w:t>COMMONWEALTH OF MASSACHUSETTS</w:t>
      </w:r>
    </w:p>
    <w:p w:rsidR="00AE2487" w:rsidRPr="001C7C13" w:rsidRDefault="00AE2487" w:rsidP="00AE2487">
      <w:pPr>
        <w:jc w:val="center"/>
        <w:rPr>
          <w:rFonts w:ascii="Old English Text MT" w:hAnsi="Old English Text MT"/>
          <w:sz w:val="52"/>
        </w:rPr>
      </w:pPr>
      <w:r w:rsidRPr="001C7C13">
        <w:rPr>
          <w:rFonts w:ascii="Old English Text MT" w:hAnsi="Old English Text MT"/>
          <w:sz w:val="56"/>
        </w:rPr>
        <w:t xml:space="preserve">Town of </w:t>
      </w:r>
      <w:smartTag w:uri="urn:schemas-microsoft-com:office:smarttags" w:element="City">
        <w:smartTag w:uri="urn:schemas-microsoft-com:office:smarttags" w:element="place">
          <w:r w:rsidRPr="001C7C13">
            <w:rPr>
              <w:rFonts w:ascii="Old English Text MT" w:hAnsi="Old English Text MT"/>
              <w:sz w:val="56"/>
            </w:rPr>
            <w:t>Southwick</w:t>
          </w:r>
        </w:smartTag>
      </w:smartTag>
    </w:p>
    <w:p w:rsidR="00AE2487" w:rsidRDefault="00AE2487" w:rsidP="00AE2487">
      <w:pPr>
        <w:ind w:left="806" w:hanging="806"/>
        <w:jc w:val="center"/>
        <w:rPr>
          <w:i/>
        </w:rPr>
      </w:pPr>
      <w:smartTag w:uri="urn:schemas-microsoft-com:office:smarttags" w:element="address">
        <w:smartTag w:uri="urn:schemas-microsoft-com:office:smarttags" w:element="Street">
          <w:r>
            <w:rPr>
              <w:i/>
            </w:rPr>
            <w:t>454 COLLEGE HIGHWAY</w:t>
          </w:r>
        </w:smartTag>
        <w:r>
          <w:rPr>
            <w:i/>
          </w:rPr>
          <w:t xml:space="preserve"> </w:t>
        </w:r>
        <w:smartTag w:uri="urn:schemas-microsoft-com:office:smarttags" w:element="City">
          <w:r>
            <w:rPr>
              <w:i/>
            </w:rPr>
            <w:t>SOUTHWICK</w:t>
          </w:r>
        </w:smartTag>
        <w:r>
          <w:rPr>
            <w:i/>
          </w:rPr>
          <w:t xml:space="preserve">, </w:t>
        </w:r>
        <w:smartTag w:uri="urn:schemas-microsoft-com:office:smarttags" w:element="State">
          <w:r>
            <w:rPr>
              <w:i/>
            </w:rPr>
            <w:t>MA</w:t>
          </w:r>
        </w:smartTag>
        <w:r>
          <w:rPr>
            <w:i/>
          </w:rPr>
          <w:t xml:space="preserve">   </w:t>
        </w:r>
        <w:smartTag w:uri="urn:schemas-microsoft-com:office:smarttags" w:element="PostalCode">
          <w:r>
            <w:rPr>
              <w:i/>
            </w:rPr>
            <w:t>01077</w:t>
          </w:r>
        </w:smartTag>
      </w:smartTag>
    </w:p>
    <w:p w:rsidR="00AE2487" w:rsidRDefault="00AE2487" w:rsidP="00AE2487">
      <w:pPr>
        <w:tabs>
          <w:tab w:val="left" w:pos="0"/>
        </w:tabs>
        <w:jc w:val="center"/>
        <w:rPr>
          <w:rFonts w:ascii="Daniela" w:hAnsi="Daniela"/>
          <w:sz w:val="32"/>
        </w:rPr>
      </w:pPr>
      <w:r>
        <w:rPr>
          <w:rFonts w:ascii="Bangkok" w:hAnsi="Bangkok"/>
          <w:b/>
          <w:sz w:val="32"/>
        </w:rPr>
        <w:t>Department of Public Works- Water Division</w:t>
      </w:r>
    </w:p>
    <w:p w:rsidR="00AE2487" w:rsidRDefault="00AE2487" w:rsidP="00AE2487">
      <w:pPr>
        <w:jc w:val="center"/>
        <w:rPr>
          <w:b/>
          <w:sz w:val="24"/>
        </w:rPr>
      </w:pPr>
      <w:r>
        <w:rPr>
          <w:b/>
          <w:sz w:val="24"/>
        </w:rPr>
        <w:t>Telephone (413) 569-6772      Fax (413) 569-5001</w:t>
      </w:r>
    </w:p>
    <w:p w:rsidR="00AE2487" w:rsidRDefault="00AE2487" w:rsidP="00ED2D58"/>
    <w:p w:rsidR="00AE2487" w:rsidRPr="00FB116C" w:rsidRDefault="00AE2487" w:rsidP="00AE2487">
      <w:pPr>
        <w:jc w:val="center"/>
        <w:rPr>
          <w:rFonts w:asciiTheme="minorHAnsi" w:hAnsiTheme="minorHAnsi"/>
          <w:b/>
          <w:sz w:val="24"/>
          <w:szCs w:val="24"/>
        </w:rPr>
      </w:pPr>
      <w:r w:rsidRPr="00FB116C">
        <w:rPr>
          <w:rFonts w:asciiTheme="minorHAnsi" w:hAnsiTheme="minorHAnsi"/>
          <w:b/>
          <w:sz w:val="24"/>
          <w:szCs w:val="24"/>
        </w:rPr>
        <w:t xml:space="preserve">Water Commissioners Meeting Minutes </w:t>
      </w:r>
    </w:p>
    <w:p w:rsidR="00AE2487" w:rsidRDefault="00C04024" w:rsidP="00AE2487">
      <w:pPr>
        <w:jc w:val="center"/>
        <w:rPr>
          <w:rFonts w:asciiTheme="minorHAnsi" w:hAnsiTheme="minorHAnsi"/>
          <w:sz w:val="24"/>
          <w:szCs w:val="24"/>
        </w:rPr>
      </w:pPr>
      <w:r>
        <w:rPr>
          <w:rFonts w:asciiTheme="minorHAnsi" w:hAnsiTheme="minorHAnsi"/>
          <w:b/>
          <w:sz w:val="24"/>
          <w:szCs w:val="24"/>
        </w:rPr>
        <w:t>Thursday</w:t>
      </w:r>
      <w:r w:rsidR="00DA724B">
        <w:rPr>
          <w:rFonts w:asciiTheme="minorHAnsi" w:hAnsiTheme="minorHAnsi"/>
          <w:b/>
          <w:sz w:val="24"/>
          <w:szCs w:val="24"/>
        </w:rPr>
        <w:t xml:space="preserve">, </w:t>
      </w:r>
      <w:r w:rsidR="00D31542">
        <w:rPr>
          <w:rFonts w:asciiTheme="minorHAnsi" w:hAnsiTheme="minorHAnsi"/>
          <w:b/>
          <w:sz w:val="24"/>
          <w:szCs w:val="24"/>
        </w:rPr>
        <w:t>July 6</w:t>
      </w:r>
      <w:r w:rsidR="00DA724B">
        <w:rPr>
          <w:rFonts w:asciiTheme="minorHAnsi" w:hAnsiTheme="minorHAnsi"/>
          <w:b/>
          <w:sz w:val="24"/>
          <w:szCs w:val="24"/>
        </w:rPr>
        <w:t>, 2017</w:t>
      </w:r>
    </w:p>
    <w:p w:rsidR="00AE2487" w:rsidRDefault="00AE2487" w:rsidP="00AE2487">
      <w:pPr>
        <w:rPr>
          <w:rFonts w:asciiTheme="minorHAnsi" w:hAnsiTheme="minorHAnsi"/>
          <w:sz w:val="24"/>
          <w:szCs w:val="24"/>
        </w:rPr>
      </w:pPr>
    </w:p>
    <w:p w:rsidR="00AE2487" w:rsidRDefault="00EB3437" w:rsidP="00154865">
      <w:pPr>
        <w:tabs>
          <w:tab w:val="left" w:pos="2520"/>
        </w:tabs>
        <w:jc w:val="both"/>
        <w:rPr>
          <w:rFonts w:asciiTheme="minorHAnsi" w:hAnsiTheme="minorHAnsi"/>
          <w:sz w:val="24"/>
          <w:szCs w:val="24"/>
        </w:rPr>
      </w:pPr>
      <w:r>
        <w:rPr>
          <w:rFonts w:asciiTheme="minorHAnsi" w:hAnsiTheme="minorHAnsi"/>
          <w:sz w:val="24"/>
          <w:szCs w:val="24"/>
        </w:rPr>
        <w:t xml:space="preserve">Members </w:t>
      </w:r>
      <w:r w:rsidR="00CC5368">
        <w:rPr>
          <w:rFonts w:asciiTheme="minorHAnsi" w:hAnsiTheme="minorHAnsi"/>
          <w:sz w:val="24"/>
          <w:szCs w:val="24"/>
        </w:rPr>
        <w:t>in</w:t>
      </w:r>
      <w:r>
        <w:rPr>
          <w:rFonts w:asciiTheme="minorHAnsi" w:hAnsiTheme="minorHAnsi"/>
          <w:sz w:val="24"/>
          <w:szCs w:val="24"/>
        </w:rPr>
        <w:t xml:space="preserve"> Attendance:</w:t>
      </w:r>
      <w:r w:rsidR="007B13AE" w:rsidRPr="007B13AE">
        <w:rPr>
          <w:rFonts w:asciiTheme="minorHAnsi" w:hAnsiTheme="minorHAnsi"/>
          <w:sz w:val="24"/>
          <w:szCs w:val="24"/>
        </w:rPr>
        <w:t xml:space="preserve"> </w:t>
      </w:r>
      <w:r w:rsidR="007F5028">
        <w:rPr>
          <w:rFonts w:asciiTheme="minorHAnsi" w:hAnsiTheme="minorHAnsi"/>
          <w:sz w:val="24"/>
          <w:szCs w:val="24"/>
        </w:rPr>
        <w:t>Edward Johnson, Chairman</w:t>
      </w:r>
      <w:r w:rsidR="007222A6">
        <w:rPr>
          <w:rFonts w:asciiTheme="minorHAnsi" w:hAnsiTheme="minorHAnsi"/>
          <w:sz w:val="24"/>
          <w:szCs w:val="24"/>
        </w:rPr>
        <w:t xml:space="preserve"> </w:t>
      </w:r>
    </w:p>
    <w:p w:rsidR="00546BD5" w:rsidRDefault="00546BD5" w:rsidP="00154865">
      <w:pPr>
        <w:tabs>
          <w:tab w:val="left" w:pos="2520"/>
        </w:tabs>
        <w:jc w:val="both"/>
        <w:rPr>
          <w:rFonts w:asciiTheme="minorHAnsi" w:hAnsiTheme="minorHAnsi"/>
          <w:sz w:val="24"/>
          <w:szCs w:val="24"/>
        </w:rPr>
      </w:pPr>
      <w:r>
        <w:rPr>
          <w:rFonts w:asciiTheme="minorHAnsi" w:hAnsiTheme="minorHAnsi"/>
          <w:sz w:val="24"/>
          <w:szCs w:val="24"/>
        </w:rPr>
        <w:tab/>
        <w:t>Dave Meczywor</w:t>
      </w:r>
    </w:p>
    <w:p w:rsidR="001C670B" w:rsidRDefault="001C670B" w:rsidP="00154865">
      <w:pPr>
        <w:tabs>
          <w:tab w:val="left" w:pos="2520"/>
        </w:tabs>
        <w:jc w:val="both"/>
        <w:rPr>
          <w:rFonts w:asciiTheme="minorHAnsi" w:hAnsiTheme="minorHAnsi"/>
          <w:sz w:val="24"/>
          <w:szCs w:val="24"/>
        </w:rPr>
      </w:pPr>
      <w:r>
        <w:rPr>
          <w:rFonts w:asciiTheme="minorHAnsi" w:hAnsiTheme="minorHAnsi"/>
          <w:sz w:val="24"/>
          <w:szCs w:val="24"/>
        </w:rPr>
        <w:tab/>
      </w:r>
    </w:p>
    <w:p w:rsidR="00AE2487" w:rsidRDefault="00AE2487" w:rsidP="00154865">
      <w:pPr>
        <w:tabs>
          <w:tab w:val="left" w:pos="2520"/>
        </w:tabs>
        <w:jc w:val="both"/>
        <w:rPr>
          <w:rFonts w:asciiTheme="minorHAnsi" w:hAnsiTheme="minorHAnsi"/>
          <w:sz w:val="24"/>
          <w:szCs w:val="24"/>
        </w:rPr>
      </w:pPr>
      <w:r>
        <w:rPr>
          <w:rFonts w:asciiTheme="minorHAnsi" w:hAnsiTheme="minorHAnsi"/>
          <w:sz w:val="24"/>
          <w:szCs w:val="24"/>
        </w:rPr>
        <w:t xml:space="preserve">Others Present: </w:t>
      </w:r>
      <w:r>
        <w:rPr>
          <w:rFonts w:asciiTheme="minorHAnsi" w:hAnsiTheme="minorHAnsi"/>
          <w:sz w:val="24"/>
          <w:szCs w:val="24"/>
        </w:rPr>
        <w:tab/>
        <w:t>Rand</w:t>
      </w:r>
      <w:r w:rsidR="00446634">
        <w:rPr>
          <w:rFonts w:asciiTheme="minorHAnsi" w:hAnsiTheme="minorHAnsi"/>
          <w:sz w:val="24"/>
          <w:szCs w:val="24"/>
        </w:rPr>
        <w:t>y</w:t>
      </w:r>
      <w:r>
        <w:rPr>
          <w:rFonts w:asciiTheme="minorHAnsi" w:hAnsiTheme="minorHAnsi"/>
          <w:sz w:val="24"/>
          <w:szCs w:val="24"/>
        </w:rPr>
        <w:t xml:space="preserve"> Brown, DPW Director </w:t>
      </w:r>
    </w:p>
    <w:p w:rsidR="00B35DB5" w:rsidRDefault="00AE2487" w:rsidP="00154865">
      <w:pPr>
        <w:tabs>
          <w:tab w:val="left" w:pos="2520"/>
        </w:tabs>
        <w:jc w:val="both"/>
        <w:rPr>
          <w:rFonts w:asciiTheme="minorHAnsi" w:hAnsiTheme="minorHAnsi"/>
          <w:sz w:val="24"/>
          <w:szCs w:val="24"/>
        </w:rPr>
      </w:pPr>
      <w:r>
        <w:rPr>
          <w:rFonts w:asciiTheme="minorHAnsi" w:hAnsiTheme="minorHAnsi"/>
          <w:sz w:val="24"/>
          <w:szCs w:val="24"/>
        </w:rPr>
        <w:tab/>
      </w:r>
      <w:r w:rsidR="007B13AE">
        <w:rPr>
          <w:rFonts w:asciiTheme="minorHAnsi" w:hAnsiTheme="minorHAnsi"/>
          <w:sz w:val="24"/>
          <w:szCs w:val="24"/>
        </w:rPr>
        <w:t>Christie Myette, Office Manager</w:t>
      </w:r>
    </w:p>
    <w:p w:rsidR="00AC6DF7" w:rsidRDefault="00AC6DF7" w:rsidP="007222A6">
      <w:pPr>
        <w:tabs>
          <w:tab w:val="left" w:pos="2520"/>
        </w:tabs>
        <w:jc w:val="both"/>
        <w:rPr>
          <w:rFonts w:asciiTheme="minorHAnsi" w:hAnsiTheme="minorHAnsi"/>
          <w:sz w:val="24"/>
          <w:szCs w:val="24"/>
        </w:rPr>
      </w:pPr>
    </w:p>
    <w:p w:rsidR="00C04024" w:rsidRDefault="005015F0" w:rsidP="00D31542">
      <w:pPr>
        <w:tabs>
          <w:tab w:val="left" w:pos="2520"/>
        </w:tabs>
        <w:jc w:val="both"/>
        <w:rPr>
          <w:rFonts w:asciiTheme="minorHAnsi" w:hAnsiTheme="minorHAnsi"/>
          <w:sz w:val="24"/>
          <w:szCs w:val="24"/>
        </w:rPr>
      </w:pPr>
      <w:r>
        <w:rPr>
          <w:rFonts w:asciiTheme="minorHAnsi" w:hAnsiTheme="minorHAnsi"/>
          <w:sz w:val="24"/>
          <w:szCs w:val="24"/>
        </w:rPr>
        <w:t>Guests:</w:t>
      </w:r>
      <w:r>
        <w:rPr>
          <w:rFonts w:asciiTheme="minorHAnsi" w:hAnsiTheme="minorHAnsi"/>
          <w:sz w:val="24"/>
          <w:szCs w:val="24"/>
        </w:rPr>
        <w:tab/>
      </w:r>
      <w:r w:rsidR="00D31542">
        <w:rPr>
          <w:rFonts w:asciiTheme="minorHAnsi" w:hAnsiTheme="minorHAnsi"/>
          <w:sz w:val="24"/>
          <w:szCs w:val="24"/>
        </w:rPr>
        <w:t>None</w:t>
      </w:r>
    </w:p>
    <w:p w:rsidR="002E4EE0" w:rsidRDefault="001D0864" w:rsidP="00883FB3">
      <w:pPr>
        <w:tabs>
          <w:tab w:val="left" w:pos="2520"/>
        </w:tabs>
        <w:jc w:val="both"/>
        <w:rPr>
          <w:rFonts w:asciiTheme="minorHAnsi" w:hAnsiTheme="minorHAnsi"/>
          <w:sz w:val="24"/>
          <w:szCs w:val="24"/>
        </w:rPr>
      </w:pPr>
      <w:r>
        <w:rPr>
          <w:rFonts w:asciiTheme="minorHAnsi" w:hAnsiTheme="minorHAnsi"/>
          <w:sz w:val="24"/>
          <w:szCs w:val="24"/>
        </w:rPr>
        <w:t>Absent:</w:t>
      </w:r>
      <w:r>
        <w:rPr>
          <w:rFonts w:asciiTheme="minorHAnsi" w:hAnsiTheme="minorHAnsi"/>
          <w:sz w:val="24"/>
          <w:szCs w:val="24"/>
        </w:rPr>
        <w:tab/>
      </w:r>
      <w:r w:rsidR="00D31542">
        <w:rPr>
          <w:rFonts w:asciiTheme="minorHAnsi" w:hAnsiTheme="minorHAnsi"/>
          <w:sz w:val="24"/>
          <w:szCs w:val="24"/>
        </w:rPr>
        <w:t xml:space="preserve">Luther </w:t>
      </w:r>
      <w:proofErr w:type="spellStart"/>
      <w:r w:rsidR="00D31542">
        <w:rPr>
          <w:rFonts w:asciiTheme="minorHAnsi" w:hAnsiTheme="minorHAnsi"/>
          <w:sz w:val="24"/>
          <w:szCs w:val="24"/>
        </w:rPr>
        <w:t>Hosmer</w:t>
      </w:r>
      <w:proofErr w:type="spellEnd"/>
    </w:p>
    <w:p w:rsidR="00EB3437" w:rsidRDefault="00EB3437" w:rsidP="00E44332">
      <w:pPr>
        <w:tabs>
          <w:tab w:val="left" w:pos="2520"/>
        </w:tabs>
        <w:jc w:val="center"/>
        <w:rPr>
          <w:rFonts w:asciiTheme="minorHAnsi" w:hAnsiTheme="minorHAnsi"/>
          <w:sz w:val="24"/>
          <w:szCs w:val="24"/>
        </w:rPr>
      </w:pPr>
      <w:r>
        <w:rPr>
          <w:rFonts w:asciiTheme="minorHAnsi" w:hAnsiTheme="minorHAnsi"/>
          <w:sz w:val="24"/>
          <w:szCs w:val="24"/>
        </w:rPr>
        <w:t>The meeting was recorded.</w:t>
      </w:r>
    </w:p>
    <w:p w:rsidR="00AE2487" w:rsidRDefault="00AE2487" w:rsidP="00E44332">
      <w:pPr>
        <w:tabs>
          <w:tab w:val="left" w:pos="2520"/>
        </w:tabs>
        <w:jc w:val="center"/>
        <w:rPr>
          <w:rFonts w:asciiTheme="minorHAnsi" w:hAnsiTheme="minorHAnsi"/>
          <w:sz w:val="24"/>
          <w:szCs w:val="24"/>
        </w:rPr>
      </w:pPr>
      <w:r>
        <w:rPr>
          <w:rFonts w:asciiTheme="minorHAnsi" w:hAnsiTheme="minorHAnsi"/>
          <w:sz w:val="24"/>
          <w:szCs w:val="24"/>
        </w:rPr>
        <w:t>The meeting of the Water Commissio</w:t>
      </w:r>
      <w:r w:rsidR="00AE7936">
        <w:rPr>
          <w:rFonts w:asciiTheme="minorHAnsi" w:hAnsiTheme="minorHAnsi"/>
          <w:sz w:val="24"/>
          <w:szCs w:val="24"/>
        </w:rPr>
        <w:t xml:space="preserve">ners was called to order at </w:t>
      </w:r>
      <w:r w:rsidR="00DA724B">
        <w:rPr>
          <w:rFonts w:asciiTheme="minorHAnsi" w:hAnsiTheme="minorHAnsi"/>
          <w:sz w:val="24"/>
          <w:szCs w:val="24"/>
        </w:rPr>
        <w:t>6</w:t>
      </w:r>
      <w:r w:rsidR="00AE7936">
        <w:rPr>
          <w:rFonts w:asciiTheme="minorHAnsi" w:hAnsiTheme="minorHAnsi"/>
          <w:sz w:val="24"/>
          <w:szCs w:val="24"/>
        </w:rPr>
        <w:t xml:space="preserve">pm in </w:t>
      </w:r>
      <w:r w:rsidR="00CA0B54">
        <w:rPr>
          <w:rFonts w:asciiTheme="minorHAnsi" w:hAnsiTheme="minorHAnsi"/>
          <w:sz w:val="24"/>
          <w:szCs w:val="24"/>
        </w:rPr>
        <w:t>Conference Room 2</w:t>
      </w:r>
      <w:r w:rsidR="00AE7936">
        <w:rPr>
          <w:rFonts w:asciiTheme="minorHAnsi" w:hAnsiTheme="minorHAnsi"/>
          <w:sz w:val="24"/>
          <w:szCs w:val="24"/>
        </w:rPr>
        <w:t>.</w:t>
      </w:r>
    </w:p>
    <w:p w:rsidR="007F5028" w:rsidRDefault="000D61D3" w:rsidP="007F5028">
      <w:pPr>
        <w:tabs>
          <w:tab w:val="left" w:pos="2520"/>
        </w:tabs>
        <w:jc w:val="both"/>
        <w:rPr>
          <w:rFonts w:asciiTheme="minorHAnsi" w:hAnsiTheme="minorHAnsi"/>
          <w:sz w:val="24"/>
          <w:szCs w:val="24"/>
        </w:rPr>
      </w:pPr>
      <w:r>
        <w:rPr>
          <w:rFonts w:asciiTheme="minorHAnsi" w:hAnsiTheme="minorHAnsi"/>
          <w:sz w:val="24"/>
          <w:szCs w:val="24"/>
        </w:rPr>
        <w:t xml:space="preserve"> </w:t>
      </w:r>
      <w:r w:rsidR="008F70E5">
        <w:rPr>
          <w:rFonts w:asciiTheme="minorHAnsi" w:hAnsiTheme="minorHAnsi"/>
          <w:sz w:val="24"/>
          <w:szCs w:val="24"/>
        </w:rPr>
        <w:t xml:space="preserve"> </w:t>
      </w:r>
      <w:r w:rsidR="00140796">
        <w:rPr>
          <w:rFonts w:asciiTheme="minorHAnsi" w:hAnsiTheme="minorHAnsi"/>
          <w:sz w:val="24"/>
          <w:szCs w:val="24"/>
        </w:rPr>
        <w:t xml:space="preserve"> </w:t>
      </w:r>
    </w:p>
    <w:p w:rsidR="007F5028" w:rsidRDefault="007F5028" w:rsidP="007F5028">
      <w:pPr>
        <w:tabs>
          <w:tab w:val="left" w:pos="2520"/>
        </w:tabs>
        <w:jc w:val="both"/>
        <w:rPr>
          <w:rFonts w:asciiTheme="minorHAnsi" w:hAnsiTheme="minorHAnsi"/>
          <w:sz w:val="24"/>
          <w:szCs w:val="24"/>
        </w:rPr>
      </w:pPr>
      <w:r>
        <w:rPr>
          <w:rFonts w:asciiTheme="minorHAnsi" w:hAnsiTheme="minorHAnsi"/>
          <w:sz w:val="24"/>
          <w:szCs w:val="24"/>
        </w:rPr>
        <w:t xml:space="preserve">Review of the </w:t>
      </w:r>
      <w:r w:rsidR="00C04024">
        <w:rPr>
          <w:rFonts w:asciiTheme="minorHAnsi" w:hAnsiTheme="minorHAnsi"/>
          <w:sz w:val="24"/>
          <w:szCs w:val="24"/>
        </w:rPr>
        <w:t>April 6</w:t>
      </w:r>
      <w:r w:rsidR="001C670B">
        <w:rPr>
          <w:rFonts w:asciiTheme="minorHAnsi" w:hAnsiTheme="minorHAnsi"/>
          <w:sz w:val="24"/>
          <w:szCs w:val="24"/>
        </w:rPr>
        <w:t>, 2017</w:t>
      </w:r>
      <w:r>
        <w:rPr>
          <w:rFonts w:asciiTheme="minorHAnsi" w:hAnsiTheme="minorHAnsi"/>
          <w:sz w:val="24"/>
          <w:szCs w:val="24"/>
        </w:rPr>
        <w:t xml:space="preserve"> Minutes:</w:t>
      </w:r>
    </w:p>
    <w:p w:rsidR="007F5028" w:rsidRPr="00603CEB" w:rsidRDefault="007F5028" w:rsidP="007F5028">
      <w:pPr>
        <w:tabs>
          <w:tab w:val="left" w:pos="2520"/>
        </w:tabs>
        <w:jc w:val="both"/>
        <w:rPr>
          <w:rFonts w:asciiTheme="minorHAnsi" w:hAnsiTheme="minorHAnsi"/>
          <w:i/>
          <w:sz w:val="24"/>
          <w:szCs w:val="24"/>
        </w:rPr>
      </w:pPr>
      <w:r w:rsidRPr="00603CEB">
        <w:rPr>
          <w:rFonts w:asciiTheme="minorHAnsi" w:hAnsiTheme="minorHAnsi"/>
          <w:i/>
          <w:sz w:val="24"/>
          <w:szCs w:val="24"/>
        </w:rPr>
        <w:t xml:space="preserve">A </w:t>
      </w:r>
      <w:r w:rsidRPr="00603CEB">
        <w:rPr>
          <w:rFonts w:asciiTheme="minorHAnsi" w:hAnsiTheme="minorHAnsi"/>
          <w:b/>
          <w:i/>
          <w:sz w:val="24"/>
          <w:szCs w:val="24"/>
        </w:rPr>
        <w:t>MOTION</w:t>
      </w:r>
      <w:r w:rsidRPr="00603CEB">
        <w:rPr>
          <w:rFonts w:asciiTheme="minorHAnsi" w:hAnsiTheme="minorHAnsi"/>
          <w:i/>
          <w:sz w:val="24"/>
          <w:szCs w:val="24"/>
        </w:rPr>
        <w:t xml:space="preserve"> was made by </w:t>
      </w:r>
      <w:r w:rsidR="00C04024">
        <w:rPr>
          <w:rFonts w:asciiTheme="minorHAnsi" w:hAnsiTheme="minorHAnsi"/>
          <w:i/>
          <w:sz w:val="24"/>
          <w:szCs w:val="24"/>
        </w:rPr>
        <w:t>David Meczywor</w:t>
      </w:r>
      <w:r w:rsidR="00C04024" w:rsidRPr="00603CEB">
        <w:rPr>
          <w:rFonts w:asciiTheme="minorHAnsi" w:hAnsiTheme="minorHAnsi"/>
          <w:i/>
          <w:sz w:val="24"/>
          <w:szCs w:val="24"/>
        </w:rPr>
        <w:t xml:space="preserve"> </w:t>
      </w:r>
      <w:r w:rsidRPr="00603CEB">
        <w:rPr>
          <w:rFonts w:asciiTheme="minorHAnsi" w:hAnsiTheme="minorHAnsi"/>
          <w:i/>
          <w:sz w:val="24"/>
          <w:szCs w:val="24"/>
        </w:rPr>
        <w:t xml:space="preserve">to accept the </w:t>
      </w:r>
      <w:r w:rsidR="00D31542">
        <w:rPr>
          <w:rFonts w:asciiTheme="minorHAnsi" w:hAnsiTheme="minorHAnsi"/>
          <w:i/>
          <w:sz w:val="24"/>
          <w:szCs w:val="24"/>
        </w:rPr>
        <w:t>May 18</w:t>
      </w:r>
      <w:r w:rsidRPr="00603CEB">
        <w:rPr>
          <w:rFonts w:asciiTheme="minorHAnsi" w:hAnsiTheme="minorHAnsi"/>
          <w:i/>
          <w:sz w:val="24"/>
          <w:szCs w:val="24"/>
        </w:rPr>
        <w:t>, 201</w:t>
      </w:r>
      <w:r w:rsidR="00A61FC3">
        <w:rPr>
          <w:rFonts w:asciiTheme="minorHAnsi" w:hAnsiTheme="minorHAnsi"/>
          <w:i/>
          <w:sz w:val="24"/>
          <w:szCs w:val="24"/>
        </w:rPr>
        <w:t>7</w:t>
      </w:r>
      <w:r w:rsidRPr="00603CEB">
        <w:rPr>
          <w:rFonts w:asciiTheme="minorHAnsi" w:hAnsiTheme="minorHAnsi"/>
          <w:i/>
          <w:sz w:val="24"/>
          <w:szCs w:val="24"/>
        </w:rPr>
        <w:t xml:space="preserve"> Minutes. This was seconded by </w:t>
      </w:r>
      <w:r w:rsidR="00D31542">
        <w:rPr>
          <w:rFonts w:asciiTheme="minorHAnsi" w:hAnsiTheme="minorHAnsi"/>
          <w:i/>
          <w:sz w:val="24"/>
          <w:szCs w:val="24"/>
        </w:rPr>
        <w:t>Edward Johnson</w:t>
      </w:r>
      <w:r w:rsidRPr="00603CEB">
        <w:rPr>
          <w:rFonts w:asciiTheme="minorHAnsi" w:hAnsiTheme="minorHAnsi"/>
          <w:i/>
          <w:sz w:val="24"/>
          <w:szCs w:val="24"/>
        </w:rPr>
        <w:t xml:space="preserve"> and motion passed unanimously.</w:t>
      </w:r>
    </w:p>
    <w:p w:rsidR="007F5028" w:rsidRDefault="007F5028" w:rsidP="00C92B2D">
      <w:pPr>
        <w:tabs>
          <w:tab w:val="left" w:pos="2520"/>
        </w:tabs>
        <w:jc w:val="both"/>
        <w:rPr>
          <w:rFonts w:asciiTheme="minorHAnsi" w:hAnsiTheme="minorHAnsi"/>
          <w:sz w:val="24"/>
          <w:szCs w:val="24"/>
        </w:rPr>
      </w:pPr>
    </w:p>
    <w:p w:rsidR="00D31542" w:rsidRDefault="00D31542" w:rsidP="00C92B2D">
      <w:pPr>
        <w:tabs>
          <w:tab w:val="left" w:pos="2520"/>
        </w:tabs>
        <w:jc w:val="both"/>
        <w:rPr>
          <w:rFonts w:asciiTheme="minorHAnsi" w:hAnsiTheme="minorHAnsi"/>
          <w:sz w:val="24"/>
          <w:szCs w:val="24"/>
        </w:rPr>
      </w:pPr>
      <w:r>
        <w:rPr>
          <w:rFonts w:asciiTheme="minorHAnsi" w:hAnsiTheme="minorHAnsi"/>
          <w:sz w:val="24"/>
          <w:szCs w:val="24"/>
        </w:rPr>
        <w:t>Two Elderly Rate Application were approved and the May &amp; June</w:t>
      </w:r>
      <w:r w:rsidR="001C670B">
        <w:rPr>
          <w:rFonts w:asciiTheme="minorHAnsi" w:hAnsiTheme="minorHAnsi"/>
          <w:sz w:val="24"/>
          <w:szCs w:val="24"/>
        </w:rPr>
        <w:t xml:space="preserve"> </w:t>
      </w:r>
      <w:r w:rsidR="00DA724B">
        <w:rPr>
          <w:rFonts w:asciiTheme="minorHAnsi" w:hAnsiTheme="minorHAnsi"/>
          <w:sz w:val="24"/>
          <w:szCs w:val="24"/>
        </w:rPr>
        <w:t>2017</w:t>
      </w:r>
      <w:r w:rsidR="00F82E79">
        <w:rPr>
          <w:rFonts w:asciiTheme="minorHAnsi" w:hAnsiTheme="minorHAnsi"/>
          <w:sz w:val="24"/>
          <w:szCs w:val="24"/>
        </w:rPr>
        <w:t xml:space="preserve"> </w:t>
      </w:r>
      <w:r w:rsidR="007B13AE">
        <w:rPr>
          <w:rFonts w:asciiTheme="minorHAnsi" w:hAnsiTheme="minorHAnsi"/>
          <w:sz w:val="24"/>
          <w:szCs w:val="24"/>
        </w:rPr>
        <w:t>Commitment</w:t>
      </w:r>
      <w:r w:rsidR="00DA724B">
        <w:rPr>
          <w:rFonts w:asciiTheme="minorHAnsi" w:hAnsiTheme="minorHAnsi"/>
          <w:sz w:val="24"/>
          <w:szCs w:val="24"/>
        </w:rPr>
        <w:t>s</w:t>
      </w:r>
      <w:r w:rsidR="00AD063E">
        <w:rPr>
          <w:rFonts w:asciiTheme="minorHAnsi" w:hAnsiTheme="minorHAnsi"/>
          <w:sz w:val="24"/>
          <w:szCs w:val="24"/>
        </w:rPr>
        <w:t xml:space="preserve"> w</w:t>
      </w:r>
      <w:r>
        <w:rPr>
          <w:rFonts w:asciiTheme="minorHAnsi" w:hAnsiTheme="minorHAnsi"/>
          <w:sz w:val="24"/>
          <w:szCs w:val="24"/>
        </w:rPr>
        <w:t>ere</w:t>
      </w:r>
      <w:r w:rsidR="00F82E79">
        <w:rPr>
          <w:rFonts w:asciiTheme="minorHAnsi" w:hAnsiTheme="minorHAnsi"/>
          <w:sz w:val="24"/>
          <w:szCs w:val="24"/>
        </w:rPr>
        <w:t xml:space="preserve"> signed. </w:t>
      </w:r>
      <w:r w:rsidR="00A86442">
        <w:rPr>
          <w:rFonts w:asciiTheme="minorHAnsi" w:hAnsiTheme="minorHAnsi"/>
          <w:sz w:val="24"/>
          <w:szCs w:val="24"/>
        </w:rPr>
        <w:t xml:space="preserve"> </w:t>
      </w:r>
      <w:proofErr w:type="gramStart"/>
      <w:r>
        <w:rPr>
          <w:rFonts w:asciiTheme="minorHAnsi" w:hAnsiTheme="minorHAnsi"/>
          <w:sz w:val="24"/>
          <w:szCs w:val="24"/>
        </w:rPr>
        <w:t>One Abatement</w:t>
      </w:r>
      <w:proofErr w:type="gramEnd"/>
      <w:r>
        <w:rPr>
          <w:rFonts w:asciiTheme="minorHAnsi" w:hAnsiTheme="minorHAnsi"/>
          <w:sz w:val="24"/>
          <w:szCs w:val="24"/>
        </w:rPr>
        <w:t xml:space="preserve"> for 7 </w:t>
      </w:r>
      <w:proofErr w:type="spellStart"/>
      <w:r>
        <w:rPr>
          <w:rFonts w:asciiTheme="minorHAnsi" w:hAnsiTheme="minorHAnsi"/>
          <w:sz w:val="24"/>
          <w:szCs w:val="24"/>
        </w:rPr>
        <w:t>Jered</w:t>
      </w:r>
      <w:proofErr w:type="spellEnd"/>
      <w:r>
        <w:rPr>
          <w:rFonts w:asciiTheme="minorHAnsi" w:hAnsiTheme="minorHAnsi"/>
          <w:sz w:val="24"/>
          <w:szCs w:val="24"/>
        </w:rPr>
        <w:t xml:space="preserve"> Lane requested by a Mr. Victor </w:t>
      </w:r>
      <w:proofErr w:type="spellStart"/>
      <w:r>
        <w:rPr>
          <w:rFonts w:asciiTheme="minorHAnsi" w:hAnsiTheme="minorHAnsi"/>
          <w:sz w:val="24"/>
          <w:szCs w:val="24"/>
        </w:rPr>
        <w:t>Carra</w:t>
      </w:r>
      <w:proofErr w:type="spellEnd"/>
      <w:r>
        <w:rPr>
          <w:rFonts w:asciiTheme="minorHAnsi" w:hAnsiTheme="minorHAnsi"/>
          <w:sz w:val="24"/>
          <w:szCs w:val="24"/>
        </w:rPr>
        <w:t xml:space="preserve"> was denied because there was no evidence that support a decrease in the water bill.   </w:t>
      </w:r>
    </w:p>
    <w:p w:rsidR="00AD063E" w:rsidRDefault="00AD063E" w:rsidP="00AD063E">
      <w:pPr>
        <w:tabs>
          <w:tab w:val="left" w:pos="2520"/>
        </w:tabs>
        <w:jc w:val="both"/>
        <w:rPr>
          <w:rFonts w:asciiTheme="minorHAnsi" w:hAnsiTheme="minorHAnsi"/>
          <w:b/>
          <w:sz w:val="24"/>
          <w:szCs w:val="24"/>
          <w:u w:val="single"/>
        </w:rPr>
      </w:pPr>
    </w:p>
    <w:p w:rsidR="00AD063E" w:rsidRDefault="00AD063E" w:rsidP="00AD063E">
      <w:pPr>
        <w:tabs>
          <w:tab w:val="left" w:pos="2520"/>
        </w:tabs>
        <w:jc w:val="both"/>
        <w:rPr>
          <w:rFonts w:asciiTheme="minorHAnsi" w:hAnsiTheme="minorHAnsi"/>
          <w:b/>
          <w:sz w:val="24"/>
          <w:szCs w:val="24"/>
          <w:u w:val="single"/>
        </w:rPr>
      </w:pPr>
      <w:r w:rsidRPr="00FB116C">
        <w:rPr>
          <w:rFonts w:asciiTheme="minorHAnsi" w:hAnsiTheme="minorHAnsi"/>
          <w:b/>
          <w:sz w:val="24"/>
          <w:szCs w:val="24"/>
          <w:u w:val="single"/>
        </w:rPr>
        <w:t>DPW DIRECTORS REPORT</w:t>
      </w:r>
      <w:r>
        <w:rPr>
          <w:rFonts w:asciiTheme="minorHAnsi" w:hAnsiTheme="minorHAnsi"/>
          <w:b/>
          <w:sz w:val="24"/>
          <w:szCs w:val="24"/>
          <w:u w:val="single"/>
        </w:rPr>
        <w:t>:</w:t>
      </w:r>
      <w:r w:rsidRPr="00FB116C">
        <w:rPr>
          <w:rFonts w:asciiTheme="minorHAnsi" w:hAnsiTheme="minorHAnsi"/>
          <w:b/>
          <w:sz w:val="24"/>
          <w:szCs w:val="24"/>
          <w:u w:val="single"/>
        </w:rPr>
        <w:t xml:space="preserve"> </w:t>
      </w:r>
    </w:p>
    <w:p w:rsidR="001C670B"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1. Water Meter Replacement Project there are 3 contracts that are in different stages.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Contract 1-</w:t>
      </w:r>
      <w:r w:rsidR="00A61FC3">
        <w:rPr>
          <w:rFonts w:asciiTheme="minorHAnsi" w:hAnsiTheme="minorHAnsi"/>
          <w:sz w:val="24"/>
          <w:szCs w:val="24"/>
        </w:rPr>
        <w:t>The communication system is up and running</w:t>
      </w:r>
      <w:r w:rsidR="001C670B">
        <w:rPr>
          <w:rFonts w:asciiTheme="minorHAnsi" w:hAnsiTheme="minorHAnsi"/>
          <w:sz w:val="24"/>
          <w:szCs w:val="24"/>
        </w:rPr>
        <w:t>.</w:t>
      </w:r>
      <w:r w:rsidR="00A61FC3">
        <w:rPr>
          <w:rFonts w:asciiTheme="minorHAnsi" w:hAnsiTheme="minorHAnsi"/>
          <w:sz w:val="24"/>
          <w:szCs w:val="24"/>
        </w:rPr>
        <w:t xml:space="preserve"> </w:t>
      </w:r>
      <w:r w:rsidR="00C04024">
        <w:rPr>
          <w:rFonts w:asciiTheme="minorHAnsi" w:hAnsiTheme="minorHAnsi"/>
          <w:sz w:val="24"/>
          <w:szCs w:val="24"/>
        </w:rPr>
        <w:t>EJP is helping troubleshoot some of the issues with the meter installations</w:t>
      </w:r>
      <w:r w:rsidR="00A61FC3">
        <w:rPr>
          <w:rFonts w:asciiTheme="minorHAnsi" w:hAnsiTheme="minorHAnsi"/>
          <w:sz w:val="24"/>
          <w:szCs w:val="24"/>
        </w:rPr>
        <w:t>.</w:t>
      </w:r>
      <w:r w:rsidR="001C670B">
        <w:rPr>
          <w:rFonts w:asciiTheme="minorHAnsi" w:hAnsiTheme="minorHAnsi"/>
          <w:sz w:val="24"/>
          <w:szCs w:val="24"/>
        </w:rPr>
        <w:t xml:space="preserve"> </w:t>
      </w:r>
      <w:r w:rsidR="00DA724B">
        <w:rPr>
          <w:rFonts w:asciiTheme="minorHAnsi" w:hAnsiTheme="minorHAnsi"/>
          <w:sz w:val="24"/>
          <w:szCs w:val="24"/>
        </w:rPr>
        <w:t xml:space="preserve"> </w:t>
      </w:r>
      <w:r>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Contract 2- We have been ordering meters and accessories on an as needed basis from TI-Sales and EJ Prescott.  </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Contract 3- </w:t>
      </w:r>
      <w:r w:rsidR="00C04024">
        <w:rPr>
          <w:rFonts w:asciiTheme="minorHAnsi" w:hAnsiTheme="minorHAnsi"/>
          <w:sz w:val="24"/>
          <w:szCs w:val="24"/>
        </w:rPr>
        <w:t>East National Water started installing water meter in November 2016 and are currently working in all the regions</w:t>
      </w:r>
      <w:r w:rsidR="003F28CE">
        <w:rPr>
          <w:rFonts w:asciiTheme="minorHAnsi" w:hAnsiTheme="minorHAnsi"/>
          <w:sz w:val="24"/>
          <w:szCs w:val="24"/>
        </w:rPr>
        <w:t>.</w:t>
      </w:r>
      <w:r w:rsidR="00C04024">
        <w:rPr>
          <w:rFonts w:asciiTheme="minorHAnsi" w:hAnsiTheme="minorHAnsi"/>
          <w:sz w:val="24"/>
          <w:szCs w:val="24"/>
        </w:rPr>
        <w:t xml:space="preserve"> The Town-wide completion rate is at about </w:t>
      </w:r>
      <w:r w:rsidR="00D31542">
        <w:rPr>
          <w:rFonts w:asciiTheme="minorHAnsi" w:hAnsiTheme="minorHAnsi"/>
          <w:sz w:val="24"/>
          <w:szCs w:val="24"/>
        </w:rPr>
        <w:t>7</w:t>
      </w:r>
      <w:r w:rsidR="00C04024">
        <w:rPr>
          <w:rFonts w:asciiTheme="minorHAnsi" w:hAnsiTheme="minorHAnsi"/>
          <w:sz w:val="24"/>
          <w:szCs w:val="24"/>
        </w:rPr>
        <w:t xml:space="preserve">0%. The appointments have slowed so DPW has plans to send another notice for homeowners to schedule appointments. </w:t>
      </w:r>
      <w:r w:rsidR="003F28CE">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sz w:val="24"/>
          <w:szCs w:val="24"/>
        </w:rPr>
      </w:pP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2.  </w:t>
      </w:r>
      <w:r w:rsidR="00C04024">
        <w:rPr>
          <w:rFonts w:asciiTheme="minorHAnsi" w:hAnsiTheme="minorHAnsi"/>
          <w:sz w:val="24"/>
          <w:szCs w:val="24"/>
        </w:rPr>
        <w:t xml:space="preserve">Prowler Water conducted </w:t>
      </w:r>
      <w:proofErr w:type="gramStart"/>
      <w:r w:rsidR="00C04024">
        <w:rPr>
          <w:rFonts w:asciiTheme="minorHAnsi" w:hAnsiTheme="minorHAnsi"/>
          <w:sz w:val="24"/>
          <w:szCs w:val="24"/>
        </w:rPr>
        <w:t>a Town</w:t>
      </w:r>
      <w:proofErr w:type="gramEnd"/>
      <w:r w:rsidR="00C04024">
        <w:rPr>
          <w:rFonts w:asciiTheme="minorHAnsi" w:hAnsiTheme="minorHAnsi"/>
          <w:sz w:val="24"/>
          <w:szCs w:val="24"/>
        </w:rPr>
        <w:t>-Wide leak detection</w:t>
      </w:r>
      <w:r w:rsidR="00713569">
        <w:rPr>
          <w:rFonts w:asciiTheme="minorHAnsi" w:hAnsiTheme="minorHAnsi"/>
          <w:sz w:val="24"/>
          <w:szCs w:val="24"/>
        </w:rPr>
        <w:t xml:space="preserve"> in early May in accordance with Mass DEP policy. We are waiting for the final report. </w:t>
      </w:r>
    </w:p>
    <w:p w:rsidR="009D704A" w:rsidRDefault="009D704A" w:rsidP="00A24EEA">
      <w:pPr>
        <w:tabs>
          <w:tab w:val="left" w:pos="270"/>
          <w:tab w:val="left" w:pos="2520"/>
        </w:tabs>
        <w:jc w:val="both"/>
        <w:rPr>
          <w:rFonts w:asciiTheme="minorHAnsi" w:hAnsiTheme="minorHAnsi"/>
          <w:sz w:val="24"/>
          <w:szCs w:val="24"/>
        </w:rPr>
      </w:pPr>
    </w:p>
    <w:p w:rsidR="00A24EEA" w:rsidRDefault="00AD063E" w:rsidP="00A24EEA">
      <w:pPr>
        <w:tabs>
          <w:tab w:val="left" w:pos="270"/>
          <w:tab w:val="left" w:pos="2520"/>
        </w:tabs>
        <w:jc w:val="both"/>
        <w:rPr>
          <w:rFonts w:asciiTheme="minorHAnsi" w:hAnsiTheme="minorHAnsi"/>
          <w:sz w:val="24"/>
          <w:szCs w:val="24"/>
        </w:rPr>
      </w:pPr>
      <w:r>
        <w:rPr>
          <w:rFonts w:asciiTheme="minorHAnsi" w:hAnsiTheme="minorHAnsi"/>
          <w:sz w:val="24"/>
          <w:szCs w:val="24"/>
        </w:rPr>
        <w:lastRenderedPageBreak/>
        <w:t xml:space="preserve">3. </w:t>
      </w:r>
      <w:r w:rsidR="00713569">
        <w:rPr>
          <w:rFonts w:asciiTheme="minorHAnsi" w:hAnsiTheme="minorHAnsi"/>
          <w:sz w:val="24"/>
          <w:szCs w:val="24"/>
        </w:rPr>
        <w:t xml:space="preserve">At this time it is not known if a Water Use Restriction will be in effect for the upcoming summer. Per the Town’s Water </w:t>
      </w:r>
      <w:r w:rsidR="000C2C3C">
        <w:rPr>
          <w:rFonts w:asciiTheme="minorHAnsi" w:hAnsiTheme="minorHAnsi"/>
          <w:sz w:val="24"/>
          <w:szCs w:val="24"/>
        </w:rPr>
        <w:t>Withdrawal</w:t>
      </w:r>
      <w:r w:rsidR="00713569">
        <w:rPr>
          <w:rFonts w:asciiTheme="minorHAnsi" w:hAnsiTheme="minorHAnsi"/>
          <w:sz w:val="24"/>
          <w:szCs w:val="24"/>
        </w:rPr>
        <w:t xml:space="preserve"> Permit through Mass DEP a Water Use Restriction must be implemented if the following conditions are met:</w:t>
      </w:r>
    </w:p>
    <w:p w:rsidR="00713569" w:rsidRDefault="00713569" w:rsidP="00A24EEA">
      <w:pPr>
        <w:tabs>
          <w:tab w:val="left" w:pos="270"/>
          <w:tab w:val="left" w:pos="2520"/>
        </w:tabs>
        <w:jc w:val="both"/>
        <w:rPr>
          <w:rFonts w:asciiTheme="minorHAnsi" w:hAnsiTheme="minorHAnsi"/>
          <w:sz w:val="24"/>
          <w:szCs w:val="24"/>
        </w:rPr>
      </w:pPr>
      <w:r>
        <w:rPr>
          <w:rFonts w:asciiTheme="minorHAnsi" w:hAnsiTheme="minorHAnsi"/>
          <w:sz w:val="24"/>
          <w:szCs w:val="24"/>
        </w:rPr>
        <w:tab/>
        <w:t>-During May &amp; June the mean daily stream flow at the USGS gauge #0118350 (Westfield River) falls below 502 cubic feet per second for three consecutive days.</w:t>
      </w:r>
    </w:p>
    <w:p w:rsidR="00713569" w:rsidRDefault="00713569" w:rsidP="00A24EEA">
      <w:pPr>
        <w:tabs>
          <w:tab w:val="left" w:pos="270"/>
          <w:tab w:val="left" w:pos="2520"/>
        </w:tabs>
        <w:jc w:val="both"/>
        <w:rPr>
          <w:rFonts w:asciiTheme="minorHAnsi" w:hAnsiTheme="minorHAnsi"/>
          <w:sz w:val="24"/>
          <w:szCs w:val="24"/>
        </w:rPr>
      </w:pPr>
      <w:r>
        <w:rPr>
          <w:rFonts w:asciiTheme="minorHAnsi" w:hAnsiTheme="minorHAnsi"/>
          <w:sz w:val="24"/>
          <w:szCs w:val="24"/>
        </w:rPr>
        <w:tab/>
        <w:t>- During July, August &amp; September the mean</w:t>
      </w:r>
      <w:r w:rsidRPr="00713569">
        <w:rPr>
          <w:rFonts w:asciiTheme="minorHAnsi" w:hAnsiTheme="minorHAnsi"/>
          <w:sz w:val="24"/>
          <w:szCs w:val="24"/>
        </w:rPr>
        <w:t xml:space="preserve"> </w:t>
      </w:r>
      <w:r>
        <w:rPr>
          <w:rFonts w:asciiTheme="minorHAnsi" w:hAnsiTheme="minorHAnsi"/>
          <w:sz w:val="24"/>
          <w:szCs w:val="24"/>
        </w:rPr>
        <w:t>stream flow at the USGS gauge #0118350 (Westfield River) falls below 174 cubic feet per second for three consecutive days.</w:t>
      </w:r>
    </w:p>
    <w:p w:rsidR="00713569" w:rsidRDefault="00713569" w:rsidP="00A24EEA">
      <w:pPr>
        <w:tabs>
          <w:tab w:val="left" w:pos="270"/>
          <w:tab w:val="left" w:pos="2520"/>
        </w:tabs>
        <w:jc w:val="both"/>
        <w:rPr>
          <w:rFonts w:asciiTheme="minorHAnsi" w:hAnsiTheme="minorHAnsi"/>
          <w:sz w:val="24"/>
          <w:szCs w:val="24"/>
        </w:rPr>
      </w:pPr>
    </w:p>
    <w:p w:rsidR="00AD063E" w:rsidRDefault="00AD063E" w:rsidP="00A24EEA">
      <w:pPr>
        <w:tabs>
          <w:tab w:val="left" w:pos="270"/>
          <w:tab w:val="left" w:pos="2520"/>
        </w:tabs>
        <w:jc w:val="both"/>
        <w:rPr>
          <w:rFonts w:asciiTheme="minorHAnsi" w:hAnsiTheme="minorHAnsi"/>
          <w:sz w:val="24"/>
          <w:szCs w:val="24"/>
        </w:rPr>
      </w:pPr>
      <w:r>
        <w:rPr>
          <w:rFonts w:asciiTheme="minorHAnsi" w:hAnsiTheme="minorHAnsi"/>
          <w:sz w:val="24"/>
          <w:szCs w:val="24"/>
        </w:rPr>
        <w:t xml:space="preserve">4. </w:t>
      </w:r>
      <w:r w:rsidR="00EF73C7">
        <w:rPr>
          <w:rFonts w:asciiTheme="minorHAnsi" w:hAnsiTheme="minorHAnsi"/>
          <w:sz w:val="24"/>
          <w:szCs w:val="24"/>
        </w:rPr>
        <w:t>Water bills were sent out in later June and are due August 1</w:t>
      </w:r>
      <w:r w:rsidR="00EF73C7" w:rsidRPr="00EF73C7">
        <w:rPr>
          <w:rFonts w:asciiTheme="minorHAnsi" w:hAnsiTheme="minorHAnsi"/>
          <w:sz w:val="24"/>
          <w:szCs w:val="24"/>
          <w:vertAlign w:val="superscript"/>
        </w:rPr>
        <w:t>st</w:t>
      </w:r>
      <w:r w:rsidR="00EF73C7">
        <w:rPr>
          <w:rFonts w:asciiTheme="minorHAnsi" w:hAnsiTheme="minorHAnsi"/>
          <w:sz w:val="24"/>
          <w:szCs w:val="24"/>
        </w:rPr>
        <w:t>, 2017.</w:t>
      </w:r>
    </w:p>
    <w:p w:rsidR="00AD063E" w:rsidRDefault="00AD063E" w:rsidP="00AD063E">
      <w:pPr>
        <w:tabs>
          <w:tab w:val="left" w:pos="2520"/>
        </w:tabs>
        <w:jc w:val="both"/>
        <w:rPr>
          <w:rFonts w:asciiTheme="minorHAnsi" w:hAnsiTheme="minorHAnsi"/>
          <w:sz w:val="24"/>
          <w:szCs w:val="24"/>
        </w:rPr>
      </w:pPr>
      <w:r>
        <w:rPr>
          <w:rFonts w:asciiTheme="minorHAnsi" w:hAnsiTheme="minorHAnsi"/>
          <w:sz w:val="24"/>
          <w:szCs w:val="24"/>
        </w:rPr>
        <w:t xml:space="preserve"> </w:t>
      </w:r>
    </w:p>
    <w:p w:rsidR="00AD063E" w:rsidRDefault="00AD063E" w:rsidP="00AD063E">
      <w:pPr>
        <w:tabs>
          <w:tab w:val="left" w:pos="270"/>
        </w:tabs>
        <w:jc w:val="both"/>
        <w:rPr>
          <w:rFonts w:asciiTheme="minorHAnsi" w:hAnsiTheme="minorHAnsi"/>
          <w:sz w:val="24"/>
          <w:szCs w:val="24"/>
        </w:rPr>
      </w:pPr>
      <w:r>
        <w:rPr>
          <w:rFonts w:asciiTheme="minorHAnsi" w:hAnsiTheme="minorHAnsi"/>
          <w:sz w:val="24"/>
          <w:szCs w:val="24"/>
        </w:rPr>
        <w:t xml:space="preserve">5. </w:t>
      </w:r>
      <w:r w:rsidR="00EF73C7">
        <w:rPr>
          <w:rFonts w:asciiTheme="minorHAnsi" w:hAnsiTheme="minorHAnsi"/>
          <w:sz w:val="24"/>
          <w:szCs w:val="24"/>
        </w:rPr>
        <w:t>On July 3</w:t>
      </w:r>
      <w:r w:rsidR="00EF73C7" w:rsidRPr="00EF73C7">
        <w:rPr>
          <w:rFonts w:asciiTheme="minorHAnsi" w:hAnsiTheme="minorHAnsi"/>
          <w:sz w:val="24"/>
          <w:szCs w:val="24"/>
          <w:vertAlign w:val="superscript"/>
        </w:rPr>
        <w:t>rd</w:t>
      </w:r>
      <w:r w:rsidR="00EF73C7">
        <w:rPr>
          <w:rFonts w:asciiTheme="minorHAnsi" w:hAnsiTheme="minorHAnsi"/>
          <w:sz w:val="24"/>
          <w:szCs w:val="24"/>
        </w:rPr>
        <w:t>, Pioneer Valley Construction from West Suffield, CT. was digging for a water service installation on Robin Road</w:t>
      </w:r>
      <w:r w:rsidR="00713569">
        <w:rPr>
          <w:rFonts w:asciiTheme="minorHAnsi" w:hAnsiTheme="minorHAnsi"/>
          <w:sz w:val="24"/>
          <w:szCs w:val="24"/>
        </w:rPr>
        <w:t>.</w:t>
      </w:r>
      <w:r w:rsidR="00EF73C7">
        <w:rPr>
          <w:rFonts w:asciiTheme="minorHAnsi" w:hAnsiTheme="minorHAnsi"/>
          <w:sz w:val="24"/>
          <w:szCs w:val="24"/>
        </w:rPr>
        <w:t xml:space="preserve"> During excavation the water main was hit. The contractor did not call in a </w:t>
      </w:r>
      <w:proofErr w:type="spellStart"/>
      <w:r w:rsidR="00EF73C7">
        <w:rPr>
          <w:rFonts w:asciiTheme="minorHAnsi" w:hAnsiTheme="minorHAnsi"/>
          <w:sz w:val="24"/>
          <w:szCs w:val="24"/>
        </w:rPr>
        <w:t>Digsafe</w:t>
      </w:r>
      <w:proofErr w:type="spellEnd"/>
      <w:r w:rsidR="00EF73C7">
        <w:rPr>
          <w:rFonts w:asciiTheme="minorHAnsi" w:hAnsiTheme="minorHAnsi"/>
          <w:sz w:val="24"/>
          <w:szCs w:val="24"/>
        </w:rPr>
        <w:t xml:space="preserve"> or notify DPW in advance of the work. DPW is prepared to send the contractor to cover our time and expenses to assist with the repair. </w:t>
      </w:r>
      <w:r w:rsidR="00713569">
        <w:rPr>
          <w:rFonts w:asciiTheme="minorHAnsi" w:hAnsiTheme="minorHAnsi"/>
          <w:sz w:val="24"/>
          <w:szCs w:val="24"/>
        </w:rPr>
        <w:t xml:space="preserve"> </w:t>
      </w:r>
    </w:p>
    <w:p w:rsidR="00AD063E" w:rsidRDefault="00AD063E" w:rsidP="00AD063E">
      <w:pPr>
        <w:tabs>
          <w:tab w:val="left" w:pos="2520"/>
        </w:tabs>
        <w:jc w:val="both"/>
        <w:rPr>
          <w:rFonts w:asciiTheme="minorHAnsi" w:hAnsiTheme="minorHAnsi"/>
          <w:sz w:val="24"/>
          <w:szCs w:val="24"/>
        </w:rPr>
      </w:pPr>
    </w:p>
    <w:p w:rsidR="00823569" w:rsidRDefault="00AD063E" w:rsidP="000C2C3C">
      <w:pPr>
        <w:tabs>
          <w:tab w:val="left" w:pos="2520"/>
        </w:tabs>
        <w:jc w:val="center"/>
        <w:rPr>
          <w:rFonts w:asciiTheme="minorHAnsi" w:hAnsiTheme="minorHAnsi"/>
          <w:b/>
          <w:sz w:val="24"/>
          <w:szCs w:val="24"/>
        </w:rPr>
      </w:pPr>
      <w:r>
        <w:rPr>
          <w:rFonts w:asciiTheme="minorHAnsi" w:hAnsiTheme="minorHAnsi"/>
          <w:b/>
          <w:sz w:val="24"/>
          <w:szCs w:val="24"/>
        </w:rPr>
        <w:t>A work order summa</w:t>
      </w:r>
      <w:r w:rsidRPr="00580908">
        <w:rPr>
          <w:rFonts w:asciiTheme="minorHAnsi" w:hAnsiTheme="minorHAnsi"/>
          <w:b/>
          <w:sz w:val="24"/>
          <w:szCs w:val="24"/>
        </w:rPr>
        <w:t xml:space="preserve">ry was presented to </w:t>
      </w:r>
      <w:r>
        <w:rPr>
          <w:rFonts w:asciiTheme="minorHAnsi" w:hAnsiTheme="minorHAnsi"/>
          <w:b/>
          <w:sz w:val="24"/>
          <w:szCs w:val="24"/>
        </w:rPr>
        <w:t>C</w:t>
      </w:r>
      <w:r w:rsidRPr="00580908">
        <w:rPr>
          <w:rFonts w:asciiTheme="minorHAnsi" w:hAnsiTheme="minorHAnsi"/>
          <w:b/>
          <w:sz w:val="24"/>
          <w:szCs w:val="24"/>
        </w:rPr>
        <w:t>ommissioners.</w:t>
      </w:r>
    </w:p>
    <w:p w:rsidR="00347297" w:rsidRPr="004E0460" w:rsidRDefault="00347297" w:rsidP="00347297">
      <w:pPr>
        <w:tabs>
          <w:tab w:val="left" w:pos="720"/>
        </w:tabs>
        <w:jc w:val="both"/>
        <w:rPr>
          <w:rFonts w:asciiTheme="minorHAnsi" w:hAnsiTheme="minorHAnsi"/>
          <w:b/>
          <w:sz w:val="24"/>
          <w:szCs w:val="24"/>
        </w:rPr>
      </w:pPr>
      <w:r>
        <w:rPr>
          <w:rFonts w:asciiTheme="minorHAnsi" w:hAnsiTheme="minorHAnsi"/>
          <w:b/>
          <w:sz w:val="24"/>
          <w:szCs w:val="24"/>
        </w:rPr>
        <w:t>OLD BUSINESS</w:t>
      </w:r>
    </w:p>
    <w:p w:rsidR="00347297" w:rsidRDefault="00823569" w:rsidP="00347297">
      <w:pPr>
        <w:tabs>
          <w:tab w:val="left" w:pos="810"/>
          <w:tab w:val="left" w:pos="2520"/>
        </w:tabs>
        <w:jc w:val="both"/>
        <w:rPr>
          <w:rFonts w:asciiTheme="minorHAnsi" w:hAnsiTheme="minorHAnsi"/>
          <w:b/>
          <w:sz w:val="24"/>
          <w:szCs w:val="24"/>
          <w:u w:val="single"/>
        </w:rPr>
      </w:pPr>
      <w:r>
        <w:rPr>
          <w:rFonts w:asciiTheme="minorHAnsi" w:hAnsiTheme="minorHAnsi"/>
          <w:b/>
          <w:sz w:val="24"/>
          <w:szCs w:val="24"/>
          <w:u w:val="single"/>
        </w:rPr>
        <w:t>North Pond Property</w:t>
      </w:r>
    </w:p>
    <w:p w:rsidR="009D704A" w:rsidRDefault="00EF73C7" w:rsidP="00FE4FA4">
      <w:pPr>
        <w:tabs>
          <w:tab w:val="left" w:pos="810"/>
          <w:tab w:val="left" w:pos="2520"/>
        </w:tabs>
        <w:jc w:val="both"/>
        <w:rPr>
          <w:rFonts w:asciiTheme="minorHAnsi" w:hAnsiTheme="minorHAnsi"/>
          <w:sz w:val="24"/>
          <w:szCs w:val="24"/>
        </w:rPr>
      </w:pPr>
      <w:r>
        <w:rPr>
          <w:rFonts w:asciiTheme="minorHAnsi" w:hAnsiTheme="minorHAnsi"/>
          <w:sz w:val="24"/>
          <w:szCs w:val="24"/>
        </w:rPr>
        <w:t>Alain with the Franklin Land Trust sent an email asking to meet with The Water Commissioners to discuss the project to purchase of the North Pond Property. They ar</w:t>
      </w:r>
      <w:r w:rsidR="009D704A">
        <w:rPr>
          <w:rFonts w:asciiTheme="minorHAnsi" w:hAnsiTheme="minorHAnsi"/>
          <w:sz w:val="24"/>
          <w:szCs w:val="24"/>
        </w:rPr>
        <w:t xml:space="preserve">e about 1.9 Million short for the asking price. The deadline is end of the calendar year. The Water Commissioners asked Randy to invite them to the next meeting in August. </w:t>
      </w:r>
    </w:p>
    <w:p w:rsidR="009D704A" w:rsidRDefault="009D704A" w:rsidP="00FE4FA4">
      <w:pPr>
        <w:tabs>
          <w:tab w:val="left" w:pos="810"/>
          <w:tab w:val="left" w:pos="2520"/>
        </w:tabs>
        <w:jc w:val="both"/>
        <w:rPr>
          <w:rFonts w:asciiTheme="minorHAnsi" w:hAnsiTheme="minorHAnsi"/>
          <w:sz w:val="24"/>
          <w:szCs w:val="24"/>
        </w:rPr>
      </w:pPr>
    </w:p>
    <w:p w:rsidR="003045B6" w:rsidRDefault="009D704A" w:rsidP="00FE4FA4">
      <w:pPr>
        <w:tabs>
          <w:tab w:val="left" w:pos="810"/>
          <w:tab w:val="left" w:pos="2520"/>
        </w:tabs>
        <w:jc w:val="both"/>
        <w:rPr>
          <w:rFonts w:asciiTheme="minorHAnsi" w:hAnsiTheme="minorHAnsi"/>
          <w:b/>
          <w:sz w:val="24"/>
          <w:szCs w:val="24"/>
          <w:u w:val="single"/>
        </w:rPr>
      </w:pPr>
      <w:r w:rsidRPr="009D704A">
        <w:rPr>
          <w:rFonts w:asciiTheme="minorHAnsi" w:hAnsiTheme="minorHAnsi"/>
          <w:b/>
          <w:sz w:val="24"/>
          <w:szCs w:val="24"/>
          <w:u w:val="single"/>
        </w:rPr>
        <w:t>South View Estates</w:t>
      </w:r>
      <w:r w:rsidR="00EF73C7" w:rsidRPr="009D704A">
        <w:rPr>
          <w:rFonts w:asciiTheme="minorHAnsi" w:hAnsiTheme="minorHAnsi"/>
          <w:b/>
          <w:sz w:val="24"/>
          <w:szCs w:val="24"/>
          <w:u w:val="single"/>
        </w:rPr>
        <w:t xml:space="preserve">  </w:t>
      </w:r>
    </w:p>
    <w:p w:rsidR="009D704A" w:rsidRPr="009D704A" w:rsidRDefault="009D704A" w:rsidP="00FE4FA4">
      <w:pPr>
        <w:tabs>
          <w:tab w:val="left" w:pos="810"/>
          <w:tab w:val="left" w:pos="2520"/>
        </w:tabs>
        <w:jc w:val="both"/>
        <w:rPr>
          <w:rFonts w:asciiTheme="minorHAnsi" w:hAnsiTheme="minorHAnsi"/>
          <w:i/>
          <w:sz w:val="24"/>
          <w:szCs w:val="24"/>
        </w:rPr>
      </w:pPr>
      <w:r>
        <w:rPr>
          <w:rFonts w:asciiTheme="minorHAnsi" w:hAnsiTheme="minorHAnsi"/>
          <w:sz w:val="24"/>
          <w:szCs w:val="24"/>
        </w:rPr>
        <w:t xml:space="preserve"> The payment plan was signed and the first payment plan was made on the past Due South View Estates Water Bill. An article was written in the Westfield Evening News about this issue and a copy was provided to the Commissioners.</w:t>
      </w:r>
    </w:p>
    <w:p w:rsidR="00B11E19" w:rsidRPr="00B11E19" w:rsidRDefault="003045B6" w:rsidP="00FE4FA4">
      <w:pPr>
        <w:tabs>
          <w:tab w:val="left" w:pos="810"/>
          <w:tab w:val="left" w:pos="2520"/>
        </w:tabs>
        <w:jc w:val="both"/>
        <w:rPr>
          <w:rFonts w:asciiTheme="minorHAnsi" w:hAnsiTheme="minorHAnsi"/>
          <w:sz w:val="24"/>
          <w:szCs w:val="24"/>
        </w:rPr>
      </w:pPr>
      <w:r>
        <w:rPr>
          <w:rFonts w:asciiTheme="minorHAnsi" w:hAnsiTheme="minorHAnsi"/>
          <w:sz w:val="24"/>
          <w:szCs w:val="24"/>
        </w:rPr>
        <w:t xml:space="preserve"> </w:t>
      </w:r>
      <w:r w:rsidR="00B44DA6">
        <w:rPr>
          <w:rFonts w:asciiTheme="minorHAnsi" w:hAnsiTheme="minorHAnsi"/>
          <w:sz w:val="24"/>
          <w:szCs w:val="24"/>
        </w:rPr>
        <w:t xml:space="preserve"> </w:t>
      </w:r>
      <w:r w:rsidR="00B11E19">
        <w:rPr>
          <w:rFonts w:asciiTheme="minorHAnsi" w:hAnsiTheme="minorHAnsi"/>
          <w:sz w:val="24"/>
          <w:szCs w:val="24"/>
        </w:rPr>
        <w:t xml:space="preserve">  </w:t>
      </w:r>
    </w:p>
    <w:p w:rsidR="00FE4FA4" w:rsidRPr="00AC03FF" w:rsidRDefault="00FE4FA4" w:rsidP="00FE4FA4">
      <w:pPr>
        <w:tabs>
          <w:tab w:val="left" w:pos="810"/>
          <w:tab w:val="left" w:pos="2520"/>
        </w:tabs>
        <w:jc w:val="both"/>
        <w:rPr>
          <w:rFonts w:asciiTheme="minorHAnsi" w:hAnsiTheme="minorHAnsi"/>
          <w:sz w:val="24"/>
          <w:szCs w:val="24"/>
        </w:rPr>
      </w:pPr>
      <w:r w:rsidRPr="004158ED">
        <w:rPr>
          <w:rFonts w:asciiTheme="minorHAnsi" w:hAnsiTheme="minorHAnsi"/>
          <w:b/>
          <w:sz w:val="24"/>
          <w:szCs w:val="24"/>
        </w:rPr>
        <w:t>NEW BUSINESS</w:t>
      </w:r>
    </w:p>
    <w:p w:rsidR="000C2C3C" w:rsidRPr="00B1204D" w:rsidRDefault="000C2C3C" w:rsidP="006F3B34">
      <w:pPr>
        <w:tabs>
          <w:tab w:val="left" w:pos="810"/>
          <w:tab w:val="left" w:pos="2520"/>
        </w:tabs>
        <w:jc w:val="both"/>
        <w:rPr>
          <w:rFonts w:asciiTheme="minorHAnsi" w:hAnsiTheme="minorHAnsi"/>
          <w:sz w:val="24"/>
          <w:szCs w:val="24"/>
        </w:rPr>
      </w:pPr>
    </w:p>
    <w:p w:rsidR="0052414E" w:rsidRDefault="00EE48FA" w:rsidP="006F3B34">
      <w:pPr>
        <w:tabs>
          <w:tab w:val="left" w:pos="810"/>
          <w:tab w:val="left" w:pos="2520"/>
        </w:tabs>
        <w:jc w:val="both"/>
        <w:rPr>
          <w:rFonts w:asciiTheme="minorHAnsi" w:hAnsiTheme="minorHAnsi"/>
          <w:sz w:val="24"/>
          <w:szCs w:val="24"/>
        </w:rPr>
      </w:pPr>
      <w:r>
        <w:rPr>
          <w:rFonts w:asciiTheme="minorHAnsi" w:hAnsiTheme="minorHAnsi"/>
          <w:i/>
          <w:sz w:val="24"/>
          <w:szCs w:val="24"/>
        </w:rPr>
        <w:t>David Meczywor</w:t>
      </w:r>
      <w:r w:rsidR="001D0864">
        <w:rPr>
          <w:rFonts w:asciiTheme="minorHAnsi" w:hAnsiTheme="minorHAnsi"/>
          <w:i/>
          <w:sz w:val="24"/>
          <w:szCs w:val="24"/>
        </w:rPr>
        <w:t xml:space="preserve"> </w:t>
      </w:r>
      <w:r w:rsidR="008E6B25" w:rsidRPr="0064454E">
        <w:rPr>
          <w:rFonts w:asciiTheme="minorHAnsi" w:hAnsiTheme="minorHAnsi"/>
          <w:i/>
          <w:sz w:val="24"/>
          <w:szCs w:val="24"/>
        </w:rPr>
        <w:t xml:space="preserve">made a </w:t>
      </w:r>
      <w:r w:rsidR="00775A9B" w:rsidRPr="0064454E">
        <w:rPr>
          <w:rFonts w:asciiTheme="minorHAnsi" w:hAnsiTheme="minorHAnsi"/>
          <w:b/>
          <w:i/>
          <w:sz w:val="24"/>
          <w:szCs w:val="24"/>
        </w:rPr>
        <w:t>MOTION</w:t>
      </w:r>
      <w:r w:rsidR="008E6B25" w:rsidRPr="0064454E">
        <w:rPr>
          <w:rFonts w:asciiTheme="minorHAnsi" w:hAnsiTheme="minorHAnsi"/>
          <w:b/>
          <w:i/>
          <w:sz w:val="24"/>
          <w:szCs w:val="24"/>
        </w:rPr>
        <w:t xml:space="preserve"> </w:t>
      </w:r>
      <w:r w:rsidR="00775A9B" w:rsidRPr="0064454E">
        <w:rPr>
          <w:rFonts w:asciiTheme="minorHAnsi" w:hAnsiTheme="minorHAnsi"/>
          <w:b/>
          <w:i/>
          <w:sz w:val="24"/>
          <w:szCs w:val="24"/>
        </w:rPr>
        <w:t>TO ADJOURN</w:t>
      </w:r>
      <w:r w:rsidR="008E6B25" w:rsidRPr="0064454E">
        <w:rPr>
          <w:rFonts w:asciiTheme="minorHAnsi" w:hAnsiTheme="minorHAnsi"/>
          <w:i/>
          <w:sz w:val="24"/>
          <w:szCs w:val="24"/>
        </w:rPr>
        <w:t xml:space="preserve"> this was seconded by</w:t>
      </w:r>
      <w:r w:rsidR="001D0864" w:rsidRPr="001D0864">
        <w:rPr>
          <w:rFonts w:asciiTheme="minorHAnsi" w:hAnsiTheme="minorHAnsi"/>
          <w:i/>
          <w:sz w:val="24"/>
          <w:szCs w:val="24"/>
        </w:rPr>
        <w:t xml:space="preserve"> </w:t>
      </w:r>
      <w:r>
        <w:rPr>
          <w:rFonts w:asciiTheme="minorHAnsi" w:hAnsiTheme="minorHAnsi"/>
          <w:i/>
          <w:sz w:val="24"/>
          <w:szCs w:val="24"/>
        </w:rPr>
        <w:t>Edward Johnson</w:t>
      </w:r>
      <w:r w:rsidR="00E24A2D">
        <w:rPr>
          <w:rFonts w:asciiTheme="minorHAnsi" w:hAnsiTheme="minorHAnsi"/>
          <w:i/>
          <w:sz w:val="24"/>
          <w:szCs w:val="24"/>
        </w:rPr>
        <w:t xml:space="preserve"> </w:t>
      </w:r>
      <w:r w:rsidR="008E6B25" w:rsidRPr="0064454E">
        <w:rPr>
          <w:rFonts w:asciiTheme="minorHAnsi" w:hAnsiTheme="minorHAnsi"/>
          <w:i/>
          <w:sz w:val="24"/>
          <w:szCs w:val="24"/>
        </w:rPr>
        <w:t xml:space="preserve">the meeting was adjourned at </w:t>
      </w:r>
      <w:r w:rsidR="00C441D1">
        <w:rPr>
          <w:rFonts w:asciiTheme="minorHAnsi" w:hAnsiTheme="minorHAnsi"/>
          <w:i/>
          <w:sz w:val="24"/>
          <w:szCs w:val="24"/>
        </w:rPr>
        <w:t>6:</w:t>
      </w:r>
      <w:r>
        <w:rPr>
          <w:rFonts w:asciiTheme="minorHAnsi" w:hAnsiTheme="minorHAnsi"/>
          <w:i/>
          <w:sz w:val="24"/>
          <w:szCs w:val="24"/>
        </w:rPr>
        <w:t>15</w:t>
      </w:r>
      <w:r w:rsidR="00E24A2D">
        <w:rPr>
          <w:rFonts w:asciiTheme="minorHAnsi" w:hAnsiTheme="minorHAnsi"/>
          <w:i/>
          <w:sz w:val="24"/>
          <w:szCs w:val="24"/>
        </w:rPr>
        <w:t xml:space="preserve"> </w:t>
      </w:r>
      <w:r w:rsidR="008E6B25" w:rsidRPr="0064454E">
        <w:rPr>
          <w:rFonts w:asciiTheme="minorHAnsi" w:hAnsiTheme="minorHAnsi"/>
          <w:i/>
          <w:sz w:val="24"/>
          <w:szCs w:val="24"/>
        </w:rPr>
        <w:t xml:space="preserve">pm. </w:t>
      </w:r>
    </w:p>
    <w:p w:rsidR="008A186C" w:rsidRDefault="008A186C" w:rsidP="00154865">
      <w:pPr>
        <w:tabs>
          <w:tab w:val="left" w:pos="2520"/>
        </w:tabs>
        <w:jc w:val="both"/>
        <w:rPr>
          <w:rFonts w:asciiTheme="minorHAnsi" w:hAnsiTheme="minorHAnsi"/>
          <w:sz w:val="24"/>
          <w:szCs w:val="24"/>
        </w:rPr>
      </w:pPr>
    </w:p>
    <w:p w:rsidR="00EB3437" w:rsidRDefault="004158ED" w:rsidP="00154865">
      <w:pPr>
        <w:tabs>
          <w:tab w:val="left" w:pos="2520"/>
        </w:tabs>
        <w:jc w:val="both"/>
        <w:rPr>
          <w:rFonts w:asciiTheme="minorHAnsi" w:hAnsiTheme="minorHAnsi"/>
          <w:sz w:val="24"/>
          <w:szCs w:val="24"/>
        </w:rPr>
      </w:pPr>
      <w:r>
        <w:rPr>
          <w:rFonts w:asciiTheme="minorHAnsi" w:hAnsiTheme="minorHAnsi"/>
          <w:sz w:val="24"/>
          <w:szCs w:val="24"/>
        </w:rPr>
        <w:t>Respectfully Submitted By</w:t>
      </w:r>
      <w:r w:rsidR="00EB3437">
        <w:rPr>
          <w:rFonts w:asciiTheme="minorHAnsi" w:hAnsiTheme="minorHAnsi"/>
          <w:sz w:val="24"/>
          <w:szCs w:val="24"/>
        </w:rPr>
        <w:t xml:space="preserve">, </w:t>
      </w:r>
    </w:p>
    <w:p w:rsidR="00C21B02" w:rsidRDefault="00C21B02" w:rsidP="00154865">
      <w:pPr>
        <w:tabs>
          <w:tab w:val="left" w:pos="2520"/>
        </w:tabs>
        <w:jc w:val="both"/>
        <w:rPr>
          <w:rFonts w:asciiTheme="minorHAnsi" w:hAnsiTheme="minorHAnsi"/>
          <w:sz w:val="24"/>
          <w:szCs w:val="24"/>
        </w:rPr>
      </w:pPr>
    </w:p>
    <w:p w:rsidR="00FE4DB5" w:rsidRDefault="00FE4DB5" w:rsidP="00154865">
      <w:pPr>
        <w:tabs>
          <w:tab w:val="left" w:pos="2520"/>
        </w:tabs>
        <w:jc w:val="both"/>
        <w:rPr>
          <w:rFonts w:asciiTheme="minorHAnsi" w:hAnsiTheme="minorHAnsi"/>
          <w:sz w:val="24"/>
          <w:szCs w:val="24"/>
        </w:rPr>
      </w:pP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 xml:space="preserve">Christie </w:t>
      </w:r>
      <w:r w:rsidR="004158ED">
        <w:rPr>
          <w:rFonts w:asciiTheme="minorHAnsi" w:hAnsiTheme="minorHAnsi"/>
          <w:sz w:val="24"/>
          <w:szCs w:val="24"/>
        </w:rPr>
        <w:t>Myette</w:t>
      </w: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DPW Office Manager</w:t>
      </w:r>
    </w:p>
    <w:p w:rsidR="00AA4E53" w:rsidRDefault="00AA4E53" w:rsidP="00154865">
      <w:pPr>
        <w:tabs>
          <w:tab w:val="left" w:pos="2520"/>
        </w:tabs>
        <w:jc w:val="both"/>
        <w:rPr>
          <w:rFonts w:asciiTheme="minorHAnsi" w:hAnsiTheme="minorHAnsi"/>
          <w:sz w:val="24"/>
          <w:szCs w:val="24"/>
        </w:rPr>
      </w:pPr>
    </w:p>
    <w:p w:rsidR="009D704A" w:rsidRDefault="009D704A" w:rsidP="00154865">
      <w:pPr>
        <w:tabs>
          <w:tab w:val="left" w:pos="2520"/>
        </w:tabs>
        <w:jc w:val="both"/>
        <w:rPr>
          <w:rFonts w:asciiTheme="minorHAnsi" w:hAnsiTheme="minorHAnsi"/>
          <w:sz w:val="24"/>
          <w:szCs w:val="24"/>
        </w:rPr>
        <w:sectPr w:rsidR="009D704A" w:rsidSect="000C2C3C">
          <w:headerReference w:type="default" r:id="rId10"/>
          <w:footerReference w:type="default" r:id="rId11"/>
          <w:pgSz w:w="12240" w:h="15840"/>
          <w:pgMar w:top="900" w:right="1440" w:bottom="90" w:left="1440" w:header="720" w:footer="720" w:gutter="0"/>
          <w:cols w:space="720"/>
          <w:docGrid w:linePitch="360"/>
        </w:sectPr>
      </w:pP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lastRenderedPageBreak/>
        <w:t>________________________________</w:t>
      </w:r>
    </w:p>
    <w:p w:rsidR="00EB3437" w:rsidRDefault="00EB3437" w:rsidP="00154865">
      <w:pPr>
        <w:tabs>
          <w:tab w:val="left" w:pos="2520"/>
        </w:tabs>
        <w:jc w:val="both"/>
        <w:rPr>
          <w:rFonts w:asciiTheme="minorHAnsi" w:hAnsiTheme="minorHAnsi"/>
          <w:sz w:val="24"/>
          <w:szCs w:val="24"/>
        </w:rPr>
      </w:pPr>
      <w:r>
        <w:rPr>
          <w:rFonts w:asciiTheme="minorHAnsi" w:hAnsiTheme="minorHAnsi"/>
          <w:sz w:val="24"/>
          <w:szCs w:val="24"/>
        </w:rPr>
        <w:t>Ed Johnson, Chairman</w:t>
      </w:r>
    </w:p>
    <w:p w:rsidR="00EB3437" w:rsidRDefault="00EB3437" w:rsidP="00154865">
      <w:pPr>
        <w:tabs>
          <w:tab w:val="left" w:pos="2520"/>
        </w:tabs>
        <w:jc w:val="both"/>
        <w:rPr>
          <w:rFonts w:asciiTheme="minorHAnsi" w:hAnsiTheme="minorHAnsi"/>
          <w:sz w:val="24"/>
          <w:szCs w:val="24"/>
        </w:rPr>
      </w:pPr>
    </w:p>
    <w:p w:rsidR="009D704A" w:rsidRDefault="00EB3437" w:rsidP="00883FB3">
      <w:pPr>
        <w:tabs>
          <w:tab w:val="left" w:pos="2520"/>
        </w:tabs>
        <w:jc w:val="both"/>
        <w:rPr>
          <w:rFonts w:asciiTheme="minorHAnsi" w:hAnsiTheme="minorHAnsi"/>
          <w:sz w:val="24"/>
          <w:szCs w:val="24"/>
        </w:rPr>
      </w:pPr>
      <w:r>
        <w:rPr>
          <w:rFonts w:asciiTheme="minorHAnsi" w:hAnsiTheme="minorHAnsi"/>
          <w:sz w:val="24"/>
          <w:szCs w:val="24"/>
        </w:rPr>
        <w:t>________________________________</w:t>
      </w:r>
    </w:p>
    <w:p w:rsidR="00883FB3" w:rsidRDefault="00883FB3" w:rsidP="00883FB3">
      <w:pPr>
        <w:tabs>
          <w:tab w:val="left" w:pos="2520"/>
        </w:tabs>
        <w:jc w:val="both"/>
        <w:rPr>
          <w:rFonts w:asciiTheme="minorHAnsi" w:hAnsiTheme="minorHAnsi"/>
          <w:sz w:val="24"/>
          <w:szCs w:val="24"/>
        </w:rPr>
      </w:pPr>
      <w:r>
        <w:rPr>
          <w:rFonts w:asciiTheme="minorHAnsi" w:hAnsiTheme="minorHAnsi"/>
          <w:sz w:val="24"/>
          <w:szCs w:val="24"/>
        </w:rPr>
        <w:t>David Meczywor</w:t>
      </w:r>
    </w:p>
    <w:p w:rsidR="00883FB3" w:rsidRDefault="00883FB3" w:rsidP="00883FB3">
      <w:pPr>
        <w:tabs>
          <w:tab w:val="left" w:pos="2520"/>
        </w:tabs>
        <w:jc w:val="both"/>
        <w:rPr>
          <w:rFonts w:asciiTheme="minorHAnsi" w:hAnsiTheme="minorHAnsi"/>
          <w:sz w:val="24"/>
          <w:szCs w:val="24"/>
        </w:rPr>
      </w:pPr>
    </w:p>
    <w:p w:rsidR="00883FB3" w:rsidRDefault="00883FB3" w:rsidP="00883FB3">
      <w:pPr>
        <w:tabs>
          <w:tab w:val="left" w:pos="2520"/>
        </w:tabs>
        <w:jc w:val="both"/>
        <w:rPr>
          <w:rFonts w:asciiTheme="minorHAnsi" w:hAnsiTheme="minorHAnsi"/>
          <w:sz w:val="24"/>
          <w:szCs w:val="24"/>
        </w:rPr>
      </w:pPr>
      <w:r>
        <w:rPr>
          <w:rFonts w:asciiTheme="minorHAnsi" w:hAnsiTheme="minorHAnsi"/>
          <w:sz w:val="24"/>
          <w:szCs w:val="24"/>
        </w:rPr>
        <w:t>________________________________</w:t>
      </w:r>
    </w:p>
    <w:p w:rsidR="00EB3437" w:rsidRPr="00883FB3" w:rsidRDefault="00883FB3" w:rsidP="001D0864">
      <w:pPr>
        <w:tabs>
          <w:tab w:val="left" w:pos="2520"/>
        </w:tabs>
        <w:jc w:val="both"/>
        <w:rPr>
          <w:rFonts w:asciiTheme="minorHAnsi" w:hAnsiTheme="minorHAnsi"/>
          <w:sz w:val="24"/>
          <w:szCs w:val="24"/>
        </w:rPr>
      </w:pPr>
      <w:r>
        <w:rPr>
          <w:rFonts w:asciiTheme="minorHAnsi" w:hAnsiTheme="minorHAnsi"/>
          <w:sz w:val="24"/>
          <w:szCs w:val="24"/>
        </w:rPr>
        <w:t>Luther Hosmer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sectPr w:rsidR="00EB3437" w:rsidRPr="00883FB3" w:rsidSect="009D704A">
      <w:type w:val="continuous"/>
      <w:pgSz w:w="12240" w:h="15840"/>
      <w:pgMar w:top="900" w:right="1440" w:bottom="9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E9F" w:rsidRDefault="004E5E9F" w:rsidP="00EB3437">
      <w:r>
        <w:separator/>
      </w:r>
    </w:p>
  </w:endnote>
  <w:endnote w:type="continuationSeparator" w:id="0">
    <w:p w:rsidR="004E5E9F" w:rsidRDefault="004E5E9F" w:rsidP="00EB34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raverplate">
    <w:charset w:val="00"/>
    <w:family w:val="auto"/>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Bangkok">
    <w:charset w:val="00"/>
    <w:family w:val="swiss"/>
    <w:pitch w:val="variable"/>
    <w:sig w:usb0="00000003" w:usb1="00000000" w:usb2="00000000" w:usb3="00000000" w:csb0="00000001" w:csb1="00000000"/>
  </w:font>
  <w:font w:name="Daniel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3364"/>
      <w:docPartObj>
        <w:docPartGallery w:val="Page Numbers (Bottom of Page)"/>
        <w:docPartUnique/>
      </w:docPartObj>
    </w:sdtPr>
    <w:sdtContent>
      <w:sdt>
        <w:sdtPr>
          <w:id w:val="565050523"/>
          <w:docPartObj>
            <w:docPartGallery w:val="Page Numbers (Top of Page)"/>
            <w:docPartUnique/>
          </w:docPartObj>
        </w:sdtPr>
        <w:sdtContent>
          <w:p w:rsidR="00EF73C7" w:rsidRDefault="00EF73C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E75D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E75DE">
              <w:rPr>
                <w:b/>
                <w:noProof/>
              </w:rPr>
              <w:t>2</w:t>
            </w:r>
            <w:r>
              <w:rPr>
                <w:b/>
                <w:sz w:val="24"/>
                <w:szCs w:val="24"/>
              </w:rPr>
              <w:fldChar w:fldCharType="end"/>
            </w:r>
          </w:p>
        </w:sdtContent>
      </w:sdt>
    </w:sdtContent>
  </w:sdt>
  <w:p w:rsidR="00EF73C7" w:rsidRPr="002842A9" w:rsidRDefault="00EF73C7" w:rsidP="002842A9">
    <w:pPr>
      <w:pStyle w:val="Footer"/>
    </w:pPr>
  </w:p>
  <w:p w:rsidR="009D704A" w:rsidRDefault="009D704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E9F" w:rsidRDefault="004E5E9F" w:rsidP="00EB3437">
      <w:r>
        <w:separator/>
      </w:r>
    </w:p>
  </w:footnote>
  <w:footnote w:type="continuationSeparator" w:id="0">
    <w:p w:rsidR="004E5E9F" w:rsidRDefault="004E5E9F" w:rsidP="00EB34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C7" w:rsidRDefault="00EF73C7" w:rsidP="002F5DC1">
    <w:pPr>
      <w:pStyle w:val="Footer"/>
      <w:jc w:val="right"/>
    </w:pPr>
    <w:r>
      <w:t>Water Commissioners Meeting</w:t>
    </w:r>
  </w:p>
  <w:p w:rsidR="00EF73C7" w:rsidRDefault="00EF73C7" w:rsidP="006F471D">
    <w:pPr>
      <w:pStyle w:val="Footer"/>
      <w:jc w:val="right"/>
    </w:pPr>
    <w:r>
      <w:t>7/6/2017</w:t>
    </w:r>
  </w:p>
  <w:p w:rsidR="00EF73C7" w:rsidRDefault="00EF73C7" w:rsidP="002F5DC1">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18DA"/>
    <w:multiLevelType w:val="hybridMultilevel"/>
    <w:tmpl w:val="3942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726F9"/>
    <w:multiLevelType w:val="hybridMultilevel"/>
    <w:tmpl w:val="9C085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A662CB"/>
    <w:multiLevelType w:val="hybridMultilevel"/>
    <w:tmpl w:val="E35CF9D2"/>
    <w:lvl w:ilvl="0" w:tplc="04090001">
      <w:start w:val="1"/>
      <w:numFmt w:val="bullet"/>
      <w:lvlText w:val=""/>
      <w:lvlJc w:val="left"/>
      <w:pPr>
        <w:ind w:left="1524" w:hanging="360"/>
      </w:pPr>
      <w:rPr>
        <w:rFonts w:ascii="Symbol" w:hAnsi="Symbol" w:hint="default"/>
      </w:rPr>
    </w:lvl>
    <w:lvl w:ilvl="1" w:tplc="04090003">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3">
    <w:nsid w:val="18F46C42"/>
    <w:multiLevelType w:val="hybridMultilevel"/>
    <w:tmpl w:val="EEBA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84E6F"/>
    <w:multiLevelType w:val="hybridMultilevel"/>
    <w:tmpl w:val="787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DC724C"/>
    <w:multiLevelType w:val="hybridMultilevel"/>
    <w:tmpl w:val="5B3202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6B1A8C"/>
    <w:multiLevelType w:val="hybridMultilevel"/>
    <w:tmpl w:val="5CB0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459A4"/>
    <w:multiLevelType w:val="hybridMultilevel"/>
    <w:tmpl w:val="67AA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811F9"/>
    <w:multiLevelType w:val="hybridMultilevel"/>
    <w:tmpl w:val="BD1C6226"/>
    <w:lvl w:ilvl="0" w:tplc="04090001">
      <w:start w:val="1"/>
      <w:numFmt w:val="bullet"/>
      <w:lvlText w:val=""/>
      <w:lvlJc w:val="left"/>
      <w:pPr>
        <w:ind w:left="1562" w:hanging="360"/>
      </w:pPr>
      <w:rPr>
        <w:rFonts w:ascii="Symbol" w:hAnsi="Symbol" w:hint="default"/>
      </w:rPr>
    </w:lvl>
    <w:lvl w:ilvl="1" w:tplc="04090003">
      <w:start w:val="1"/>
      <w:numFmt w:val="bullet"/>
      <w:lvlText w:val="o"/>
      <w:lvlJc w:val="left"/>
      <w:pPr>
        <w:ind w:left="2282" w:hanging="360"/>
      </w:pPr>
      <w:rPr>
        <w:rFonts w:ascii="Courier New" w:hAnsi="Courier New" w:cs="Courier New" w:hint="default"/>
      </w:rPr>
    </w:lvl>
    <w:lvl w:ilvl="2" w:tplc="04090005">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9">
    <w:nsid w:val="34863C81"/>
    <w:multiLevelType w:val="hybridMultilevel"/>
    <w:tmpl w:val="B3C2D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5C59E4"/>
    <w:multiLevelType w:val="hybridMultilevel"/>
    <w:tmpl w:val="01AEE526"/>
    <w:lvl w:ilvl="0" w:tplc="04090001">
      <w:start w:val="1"/>
      <w:numFmt w:val="bullet"/>
      <w:lvlText w:val=""/>
      <w:lvlJc w:val="left"/>
      <w:pPr>
        <w:ind w:left="1562" w:hanging="360"/>
      </w:pPr>
      <w:rPr>
        <w:rFonts w:ascii="Symbol" w:hAnsi="Symbol" w:hint="default"/>
      </w:rPr>
    </w:lvl>
    <w:lvl w:ilvl="1" w:tplc="04090003">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abstractNum w:abstractNumId="11">
    <w:nsid w:val="44831B6B"/>
    <w:multiLevelType w:val="hybridMultilevel"/>
    <w:tmpl w:val="34CE1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CE450E"/>
    <w:multiLevelType w:val="hybridMultilevel"/>
    <w:tmpl w:val="D32A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0B674F"/>
    <w:multiLevelType w:val="hybridMultilevel"/>
    <w:tmpl w:val="F76E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72806"/>
    <w:multiLevelType w:val="hybridMultilevel"/>
    <w:tmpl w:val="49AA75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65669A6"/>
    <w:multiLevelType w:val="hybridMultilevel"/>
    <w:tmpl w:val="1022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F2118"/>
    <w:multiLevelType w:val="hybridMultilevel"/>
    <w:tmpl w:val="BF9AF1B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7">
    <w:nsid w:val="6501292F"/>
    <w:multiLevelType w:val="hybridMultilevel"/>
    <w:tmpl w:val="57D2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9528A"/>
    <w:multiLevelType w:val="hybridMultilevel"/>
    <w:tmpl w:val="779C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2A0F9E"/>
    <w:multiLevelType w:val="hybridMultilevel"/>
    <w:tmpl w:val="853A82F0"/>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0">
    <w:nsid w:val="6D995EC3"/>
    <w:multiLevelType w:val="hybridMultilevel"/>
    <w:tmpl w:val="B716689E"/>
    <w:lvl w:ilvl="0" w:tplc="6388BB08">
      <w:start w:val="6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F43B14"/>
    <w:multiLevelType w:val="hybridMultilevel"/>
    <w:tmpl w:val="60F0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1"/>
  </w:num>
  <w:num w:numId="5">
    <w:abstractNumId w:val="13"/>
  </w:num>
  <w:num w:numId="6">
    <w:abstractNumId w:val="10"/>
  </w:num>
  <w:num w:numId="7">
    <w:abstractNumId w:val="2"/>
  </w:num>
  <w:num w:numId="8">
    <w:abstractNumId w:val="16"/>
  </w:num>
  <w:num w:numId="9">
    <w:abstractNumId w:val="3"/>
  </w:num>
  <w:num w:numId="10">
    <w:abstractNumId w:val="19"/>
  </w:num>
  <w:num w:numId="11">
    <w:abstractNumId w:val="6"/>
  </w:num>
  <w:num w:numId="12">
    <w:abstractNumId w:val="8"/>
  </w:num>
  <w:num w:numId="13">
    <w:abstractNumId w:val="20"/>
  </w:num>
  <w:num w:numId="14">
    <w:abstractNumId w:val="11"/>
  </w:num>
  <w:num w:numId="15">
    <w:abstractNumId w:val="9"/>
  </w:num>
  <w:num w:numId="16">
    <w:abstractNumId w:val="18"/>
  </w:num>
  <w:num w:numId="17">
    <w:abstractNumId w:val="12"/>
  </w:num>
  <w:num w:numId="18">
    <w:abstractNumId w:val="21"/>
  </w:num>
  <w:num w:numId="19">
    <w:abstractNumId w:val="14"/>
  </w:num>
  <w:num w:numId="20">
    <w:abstractNumId w:val="15"/>
  </w:num>
  <w:num w:numId="21">
    <w:abstractNumId w:val="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characterSpacingControl w:val="doNotCompress"/>
  <w:hdrShapeDefaults>
    <o:shapedefaults v:ext="edit" spidmax="212994"/>
  </w:hdrShapeDefaults>
  <w:footnotePr>
    <w:footnote w:id="-1"/>
    <w:footnote w:id="0"/>
  </w:footnotePr>
  <w:endnotePr>
    <w:endnote w:id="-1"/>
    <w:endnote w:id="0"/>
  </w:endnotePr>
  <w:compat/>
  <w:rsids>
    <w:rsidRoot w:val="00AE2487"/>
    <w:rsid w:val="00012A69"/>
    <w:rsid w:val="00017A04"/>
    <w:rsid w:val="00020739"/>
    <w:rsid w:val="00024440"/>
    <w:rsid w:val="00032A22"/>
    <w:rsid w:val="00037C49"/>
    <w:rsid w:val="0004269C"/>
    <w:rsid w:val="0005081C"/>
    <w:rsid w:val="00054B45"/>
    <w:rsid w:val="000557A2"/>
    <w:rsid w:val="00055E03"/>
    <w:rsid w:val="00056845"/>
    <w:rsid w:val="00064F24"/>
    <w:rsid w:val="00067AD8"/>
    <w:rsid w:val="000728F3"/>
    <w:rsid w:val="0007737B"/>
    <w:rsid w:val="0007739C"/>
    <w:rsid w:val="00080465"/>
    <w:rsid w:val="000805F0"/>
    <w:rsid w:val="00080A0E"/>
    <w:rsid w:val="00081C39"/>
    <w:rsid w:val="000833AC"/>
    <w:rsid w:val="00083ECB"/>
    <w:rsid w:val="000904F8"/>
    <w:rsid w:val="000A00CF"/>
    <w:rsid w:val="000A0182"/>
    <w:rsid w:val="000A7DCC"/>
    <w:rsid w:val="000C2C3C"/>
    <w:rsid w:val="000C7625"/>
    <w:rsid w:val="000D61D3"/>
    <w:rsid w:val="000D695F"/>
    <w:rsid w:val="000D758B"/>
    <w:rsid w:val="000E0294"/>
    <w:rsid w:val="000E45F6"/>
    <w:rsid w:val="000F0251"/>
    <w:rsid w:val="000F3905"/>
    <w:rsid w:val="00101EF7"/>
    <w:rsid w:val="0010224C"/>
    <w:rsid w:val="001044D6"/>
    <w:rsid w:val="001057B2"/>
    <w:rsid w:val="001075CE"/>
    <w:rsid w:val="001125E6"/>
    <w:rsid w:val="00114ADA"/>
    <w:rsid w:val="0011581C"/>
    <w:rsid w:val="00130A64"/>
    <w:rsid w:val="00140796"/>
    <w:rsid w:val="00147BCF"/>
    <w:rsid w:val="00153CF0"/>
    <w:rsid w:val="00154865"/>
    <w:rsid w:val="001562A9"/>
    <w:rsid w:val="0016467D"/>
    <w:rsid w:val="00165848"/>
    <w:rsid w:val="001701FF"/>
    <w:rsid w:val="001724F5"/>
    <w:rsid w:val="00182324"/>
    <w:rsid w:val="0018380B"/>
    <w:rsid w:val="00187568"/>
    <w:rsid w:val="001875FA"/>
    <w:rsid w:val="0018786B"/>
    <w:rsid w:val="001907F2"/>
    <w:rsid w:val="00194981"/>
    <w:rsid w:val="001A108F"/>
    <w:rsid w:val="001B2F55"/>
    <w:rsid w:val="001C1BB7"/>
    <w:rsid w:val="001C40BB"/>
    <w:rsid w:val="001C5221"/>
    <w:rsid w:val="001C670B"/>
    <w:rsid w:val="001C7C13"/>
    <w:rsid w:val="001D0864"/>
    <w:rsid w:val="00202FFE"/>
    <w:rsid w:val="00205E87"/>
    <w:rsid w:val="0020726E"/>
    <w:rsid w:val="00207CD5"/>
    <w:rsid w:val="002127CA"/>
    <w:rsid w:val="002145C1"/>
    <w:rsid w:val="00224079"/>
    <w:rsid w:val="0023654C"/>
    <w:rsid w:val="00237DCD"/>
    <w:rsid w:val="00237F08"/>
    <w:rsid w:val="0024222B"/>
    <w:rsid w:val="00246402"/>
    <w:rsid w:val="00255293"/>
    <w:rsid w:val="00256168"/>
    <w:rsid w:val="00261540"/>
    <w:rsid w:val="002658B5"/>
    <w:rsid w:val="00267474"/>
    <w:rsid w:val="00271345"/>
    <w:rsid w:val="00272BAA"/>
    <w:rsid w:val="002760F2"/>
    <w:rsid w:val="002842A9"/>
    <w:rsid w:val="00287D3E"/>
    <w:rsid w:val="00287F71"/>
    <w:rsid w:val="00290523"/>
    <w:rsid w:val="002915BB"/>
    <w:rsid w:val="00295270"/>
    <w:rsid w:val="00296E51"/>
    <w:rsid w:val="002B6E75"/>
    <w:rsid w:val="002B73E0"/>
    <w:rsid w:val="002B769D"/>
    <w:rsid w:val="002C133A"/>
    <w:rsid w:val="002C68B4"/>
    <w:rsid w:val="002C6A8E"/>
    <w:rsid w:val="002D5880"/>
    <w:rsid w:val="002E0BC6"/>
    <w:rsid w:val="002E125D"/>
    <w:rsid w:val="002E1D61"/>
    <w:rsid w:val="002E4EE0"/>
    <w:rsid w:val="002E5930"/>
    <w:rsid w:val="002E7436"/>
    <w:rsid w:val="002E7FF1"/>
    <w:rsid w:val="002F0D64"/>
    <w:rsid w:val="002F2DE1"/>
    <w:rsid w:val="002F5DC1"/>
    <w:rsid w:val="002F6B76"/>
    <w:rsid w:val="002F6EB7"/>
    <w:rsid w:val="003043A5"/>
    <w:rsid w:val="003045B6"/>
    <w:rsid w:val="003100E3"/>
    <w:rsid w:val="00310BD4"/>
    <w:rsid w:val="0032122E"/>
    <w:rsid w:val="00333E71"/>
    <w:rsid w:val="00340131"/>
    <w:rsid w:val="0034227F"/>
    <w:rsid w:val="00346331"/>
    <w:rsid w:val="00347297"/>
    <w:rsid w:val="00347452"/>
    <w:rsid w:val="003507A1"/>
    <w:rsid w:val="00350EC9"/>
    <w:rsid w:val="00352462"/>
    <w:rsid w:val="00354F95"/>
    <w:rsid w:val="00355914"/>
    <w:rsid w:val="0037008D"/>
    <w:rsid w:val="00372ECE"/>
    <w:rsid w:val="00382C71"/>
    <w:rsid w:val="00387151"/>
    <w:rsid w:val="003876A2"/>
    <w:rsid w:val="003A01A8"/>
    <w:rsid w:val="003A3EEA"/>
    <w:rsid w:val="003A4CE1"/>
    <w:rsid w:val="003A6AC1"/>
    <w:rsid w:val="003A7C49"/>
    <w:rsid w:val="003C390A"/>
    <w:rsid w:val="003D0491"/>
    <w:rsid w:val="003D2712"/>
    <w:rsid w:val="003D2AD9"/>
    <w:rsid w:val="003D68D7"/>
    <w:rsid w:val="003D7AE1"/>
    <w:rsid w:val="003E3CD2"/>
    <w:rsid w:val="003E7710"/>
    <w:rsid w:val="003F0304"/>
    <w:rsid w:val="003F28CE"/>
    <w:rsid w:val="003F469C"/>
    <w:rsid w:val="003F4BE0"/>
    <w:rsid w:val="003F4D8C"/>
    <w:rsid w:val="00400D51"/>
    <w:rsid w:val="0041448F"/>
    <w:rsid w:val="004158ED"/>
    <w:rsid w:val="00417AF5"/>
    <w:rsid w:val="0043141F"/>
    <w:rsid w:val="00433F9F"/>
    <w:rsid w:val="004374F5"/>
    <w:rsid w:val="00441704"/>
    <w:rsid w:val="00442836"/>
    <w:rsid w:val="00446634"/>
    <w:rsid w:val="00446689"/>
    <w:rsid w:val="00446BC8"/>
    <w:rsid w:val="00453821"/>
    <w:rsid w:val="0045739E"/>
    <w:rsid w:val="004617BF"/>
    <w:rsid w:val="00473892"/>
    <w:rsid w:val="00476580"/>
    <w:rsid w:val="00480C82"/>
    <w:rsid w:val="0048334D"/>
    <w:rsid w:val="00490209"/>
    <w:rsid w:val="004929EC"/>
    <w:rsid w:val="004959C6"/>
    <w:rsid w:val="00496733"/>
    <w:rsid w:val="004A03EE"/>
    <w:rsid w:val="004A0780"/>
    <w:rsid w:val="004A3092"/>
    <w:rsid w:val="004B7209"/>
    <w:rsid w:val="004C227D"/>
    <w:rsid w:val="004C40E6"/>
    <w:rsid w:val="004C4983"/>
    <w:rsid w:val="004D2D4A"/>
    <w:rsid w:val="004D345A"/>
    <w:rsid w:val="004D5609"/>
    <w:rsid w:val="004D6A97"/>
    <w:rsid w:val="004D70A2"/>
    <w:rsid w:val="004E0460"/>
    <w:rsid w:val="004E2173"/>
    <w:rsid w:val="004E2850"/>
    <w:rsid w:val="004E5E9F"/>
    <w:rsid w:val="004F7777"/>
    <w:rsid w:val="004F7B1E"/>
    <w:rsid w:val="005015F0"/>
    <w:rsid w:val="00502FA0"/>
    <w:rsid w:val="00503EAC"/>
    <w:rsid w:val="00511BF2"/>
    <w:rsid w:val="00513BC1"/>
    <w:rsid w:val="00514314"/>
    <w:rsid w:val="00514BCB"/>
    <w:rsid w:val="0052414E"/>
    <w:rsid w:val="0053005D"/>
    <w:rsid w:val="005338B5"/>
    <w:rsid w:val="00543910"/>
    <w:rsid w:val="00544FC5"/>
    <w:rsid w:val="00546BD5"/>
    <w:rsid w:val="005536AF"/>
    <w:rsid w:val="00555794"/>
    <w:rsid w:val="00557BE5"/>
    <w:rsid w:val="00567599"/>
    <w:rsid w:val="00571F06"/>
    <w:rsid w:val="005769BD"/>
    <w:rsid w:val="005803F2"/>
    <w:rsid w:val="00580908"/>
    <w:rsid w:val="0058121D"/>
    <w:rsid w:val="00582DB1"/>
    <w:rsid w:val="00592923"/>
    <w:rsid w:val="005A35B1"/>
    <w:rsid w:val="005A50A6"/>
    <w:rsid w:val="005A5A7C"/>
    <w:rsid w:val="005B43B4"/>
    <w:rsid w:val="005B5454"/>
    <w:rsid w:val="005B7C13"/>
    <w:rsid w:val="005C7B68"/>
    <w:rsid w:val="005D0DE7"/>
    <w:rsid w:val="005D3BF8"/>
    <w:rsid w:val="005D3CE6"/>
    <w:rsid w:val="005D466F"/>
    <w:rsid w:val="005D7E7A"/>
    <w:rsid w:val="005E2FC1"/>
    <w:rsid w:val="005F14F5"/>
    <w:rsid w:val="005F482F"/>
    <w:rsid w:val="005F54C9"/>
    <w:rsid w:val="005F6810"/>
    <w:rsid w:val="006003A4"/>
    <w:rsid w:val="00603AE3"/>
    <w:rsid w:val="00603CEB"/>
    <w:rsid w:val="00611BAB"/>
    <w:rsid w:val="006253A4"/>
    <w:rsid w:val="0063141D"/>
    <w:rsid w:val="00633B6B"/>
    <w:rsid w:val="006348EE"/>
    <w:rsid w:val="006368D6"/>
    <w:rsid w:val="0063740D"/>
    <w:rsid w:val="00642C63"/>
    <w:rsid w:val="0064454E"/>
    <w:rsid w:val="00652E16"/>
    <w:rsid w:val="006554A5"/>
    <w:rsid w:val="00655C33"/>
    <w:rsid w:val="00672E6C"/>
    <w:rsid w:val="006753B4"/>
    <w:rsid w:val="006777AA"/>
    <w:rsid w:val="0068688A"/>
    <w:rsid w:val="00692E87"/>
    <w:rsid w:val="0069445D"/>
    <w:rsid w:val="006A2F42"/>
    <w:rsid w:val="006A5D30"/>
    <w:rsid w:val="006B41B2"/>
    <w:rsid w:val="006C02EF"/>
    <w:rsid w:val="006C1077"/>
    <w:rsid w:val="006C2C03"/>
    <w:rsid w:val="006C487D"/>
    <w:rsid w:val="006C5CAB"/>
    <w:rsid w:val="006E2710"/>
    <w:rsid w:val="006E41F2"/>
    <w:rsid w:val="006E7E2B"/>
    <w:rsid w:val="006F349C"/>
    <w:rsid w:val="006F3B34"/>
    <w:rsid w:val="006F471D"/>
    <w:rsid w:val="006F59A4"/>
    <w:rsid w:val="006F7CB4"/>
    <w:rsid w:val="00711DF4"/>
    <w:rsid w:val="00713569"/>
    <w:rsid w:val="00714CF9"/>
    <w:rsid w:val="00715A76"/>
    <w:rsid w:val="007222A6"/>
    <w:rsid w:val="00730A44"/>
    <w:rsid w:val="00741B57"/>
    <w:rsid w:val="007435B0"/>
    <w:rsid w:val="0075099B"/>
    <w:rsid w:val="00751920"/>
    <w:rsid w:val="00752EC1"/>
    <w:rsid w:val="007530AB"/>
    <w:rsid w:val="0076505B"/>
    <w:rsid w:val="00766EA1"/>
    <w:rsid w:val="00770677"/>
    <w:rsid w:val="00770E18"/>
    <w:rsid w:val="00773E51"/>
    <w:rsid w:val="00775052"/>
    <w:rsid w:val="00775A9B"/>
    <w:rsid w:val="0078043D"/>
    <w:rsid w:val="0078466A"/>
    <w:rsid w:val="00785CB1"/>
    <w:rsid w:val="0079199C"/>
    <w:rsid w:val="00795B8E"/>
    <w:rsid w:val="007B0A7D"/>
    <w:rsid w:val="007B13AE"/>
    <w:rsid w:val="007B4B46"/>
    <w:rsid w:val="007B7399"/>
    <w:rsid w:val="007C3A8D"/>
    <w:rsid w:val="007C41ED"/>
    <w:rsid w:val="007C4B96"/>
    <w:rsid w:val="007C6343"/>
    <w:rsid w:val="007D2332"/>
    <w:rsid w:val="007E727F"/>
    <w:rsid w:val="007F470B"/>
    <w:rsid w:val="007F5028"/>
    <w:rsid w:val="007F5733"/>
    <w:rsid w:val="007F6167"/>
    <w:rsid w:val="008016E8"/>
    <w:rsid w:val="008020CB"/>
    <w:rsid w:val="00802E9B"/>
    <w:rsid w:val="008068C2"/>
    <w:rsid w:val="00815E33"/>
    <w:rsid w:val="00823569"/>
    <w:rsid w:val="008301FE"/>
    <w:rsid w:val="00833283"/>
    <w:rsid w:val="00833363"/>
    <w:rsid w:val="00833766"/>
    <w:rsid w:val="00837278"/>
    <w:rsid w:val="00842764"/>
    <w:rsid w:val="00842F35"/>
    <w:rsid w:val="00855D09"/>
    <w:rsid w:val="00862556"/>
    <w:rsid w:val="008642D7"/>
    <w:rsid w:val="00865C34"/>
    <w:rsid w:val="00866609"/>
    <w:rsid w:val="00872C51"/>
    <w:rsid w:val="00874F59"/>
    <w:rsid w:val="00883FB3"/>
    <w:rsid w:val="00884AAC"/>
    <w:rsid w:val="0089162B"/>
    <w:rsid w:val="00891C31"/>
    <w:rsid w:val="00891DC8"/>
    <w:rsid w:val="00897D2B"/>
    <w:rsid w:val="008A186C"/>
    <w:rsid w:val="008B240D"/>
    <w:rsid w:val="008B3068"/>
    <w:rsid w:val="008B3BB9"/>
    <w:rsid w:val="008B56D7"/>
    <w:rsid w:val="008C2F06"/>
    <w:rsid w:val="008C510E"/>
    <w:rsid w:val="008C7F9E"/>
    <w:rsid w:val="008D06CA"/>
    <w:rsid w:val="008D50CE"/>
    <w:rsid w:val="008D6C76"/>
    <w:rsid w:val="008D6CF5"/>
    <w:rsid w:val="008E2AD7"/>
    <w:rsid w:val="008E6B25"/>
    <w:rsid w:val="008F123C"/>
    <w:rsid w:val="008F2EF2"/>
    <w:rsid w:val="008F3E85"/>
    <w:rsid w:val="008F6A00"/>
    <w:rsid w:val="008F70E5"/>
    <w:rsid w:val="00900E73"/>
    <w:rsid w:val="00915F2E"/>
    <w:rsid w:val="009164D7"/>
    <w:rsid w:val="0092346D"/>
    <w:rsid w:val="009314ED"/>
    <w:rsid w:val="009323A5"/>
    <w:rsid w:val="009401E8"/>
    <w:rsid w:val="00941BC5"/>
    <w:rsid w:val="009500B1"/>
    <w:rsid w:val="0095391F"/>
    <w:rsid w:val="00960D32"/>
    <w:rsid w:val="00962FB3"/>
    <w:rsid w:val="00966E90"/>
    <w:rsid w:val="0097173F"/>
    <w:rsid w:val="00972337"/>
    <w:rsid w:val="00975E49"/>
    <w:rsid w:val="00983B76"/>
    <w:rsid w:val="009876D9"/>
    <w:rsid w:val="00990D39"/>
    <w:rsid w:val="00992527"/>
    <w:rsid w:val="00995A21"/>
    <w:rsid w:val="00997582"/>
    <w:rsid w:val="009A249A"/>
    <w:rsid w:val="009A66B3"/>
    <w:rsid w:val="009B1685"/>
    <w:rsid w:val="009B54D1"/>
    <w:rsid w:val="009C3D45"/>
    <w:rsid w:val="009C4045"/>
    <w:rsid w:val="009C5B7A"/>
    <w:rsid w:val="009D1AB4"/>
    <w:rsid w:val="009D704A"/>
    <w:rsid w:val="009E01BE"/>
    <w:rsid w:val="009E4369"/>
    <w:rsid w:val="009E4E4A"/>
    <w:rsid w:val="009F2FD3"/>
    <w:rsid w:val="00A07232"/>
    <w:rsid w:val="00A1424E"/>
    <w:rsid w:val="00A2148D"/>
    <w:rsid w:val="00A2215A"/>
    <w:rsid w:val="00A24EEA"/>
    <w:rsid w:val="00A2638E"/>
    <w:rsid w:val="00A359B3"/>
    <w:rsid w:val="00A44FFE"/>
    <w:rsid w:val="00A51D5D"/>
    <w:rsid w:val="00A52390"/>
    <w:rsid w:val="00A53E94"/>
    <w:rsid w:val="00A54A1F"/>
    <w:rsid w:val="00A61A71"/>
    <w:rsid w:val="00A61FC3"/>
    <w:rsid w:val="00A66D00"/>
    <w:rsid w:val="00A7006F"/>
    <w:rsid w:val="00A74418"/>
    <w:rsid w:val="00A771E7"/>
    <w:rsid w:val="00A83F7B"/>
    <w:rsid w:val="00A84B7B"/>
    <w:rsid w:val="00A85E42"/>
    <w:rsid w:val="00A86442"/>
    <w:rsid w:val="00A87F35"/>
    <w:rsid w:val="00A9267D"/>
    <w:rsid w:val="00A93A05"/>
    <w:rsid w:val="00A958FB"/>
    <w:rsid w:val="00A95DE6"/>
    <w:rsid w:val="00AA18A1"/>
    <w:rsid w:val="00AA3868"/>
    <w:rsid w:val="00AA4E53"/>
    <w:rsid w:val="00AA73BE"/>
    <w:rsid w:val="00AB1667"/>
    <w:rsid w:val="00AB1953"/>
    <w:rsid w:val="00AB53A3"/>
    <w:rsid w:val="00AB6FBC"/>
    <w:rsid w:val="00AC03FF"/>
    <w:rsid w:val="00AC6DF7"/>
    <w:rsid w:val="00AD063E"/>
    <w:rsid w:val="00AE2487"/>
    <w:rsid w:val="00AE7936"/>
    <w:rsid w:val="00AF3EE8"/>
    <w:rsid w:val="00AF6360"/>
    <w:rsid w:val="00AF7BAF"/>
    <w:rsid w:val="00B01AE0"/>
    <w:rsid w:val="00B06B44"/>
    <w:rsid w:val="00B0797F"/>
    <w:rsid w:val="00B11E19"/>
    <w:rsid w:val="00B1204D"/>
    <w:rsid w:val="00B16456"/>
    <w:rsid w:val="00B32B7C"/>
    <w:rsid w:val="00B35DB5"/>
    <w:rsid w:val="00B44DA6"/>
    <w:rsid w:val="00B45B40"/>
    <w:rsid w:val="00B50C69"/>
    <w:rsid w:val="00B53AEE"/>
    <w:rsid w:val="00B547ED"/>
    <w:rsid w:val="00B64AE3"/>
    <w:rsid w:val="00B659D9"/>
    <w:rsid w:val="00B82989"/>
    <w:rsid w:val="00B86462"/>
    <w:rsid w:val="00B867C0"/>
    <w:rsid w:val="00B92407"/>
    <w:rsid w:val="00B974BA"/>
    <w:rsid w:val="00BA3755"/>
    <w:rsid w:val="00BA6150"/>
    <w:rsid w:val="00BB5CA4"/>
    <w:rsid w:val="00BB7E20"/>
    <w:rsid w:val="00BC0779"/>
    <w:rsid w:val="00BC0A58"/>
    <w:rsid w:val="00BC102B"/>
    <w:rsid w:val="00BC166C"/>
    <w:rsid w:val="00BC2D5E"/>
    <w:rsid w:val="00BC5900"/>
    <w:rsid w:val="00BC6693"/>
    <w:rsid w:val="00BC6C96"/>
    <w:rsid w:val="00BD7454"/>
    <w:rsid w:val="00BE3884"/>
    <w:rsid w:val="00BF068E"/>
    <w:rsid w:val="00BF183F"/>
    <w:rsid w:val="00BF7642"/>
    <w:rsid w:val="00C04024"/>
    <w:rsid w:val="00C044E0"/>
    <w:rsid w:val="00C10036"/>
    <w:rsid w:val="00C109E0"/>
    <w:rsid w:val="00C17161"/>
    <w:rsid w:val="00C21B02"/>
    <w:rsid w:val="00C22144"/>
    <w:rsid w:val="00C24E60"/>
    <w:rsid w:val="00C2540D"/>
    <w:rsid w:val="00C42C8C"/>
    <w:rsid w:val="00C44088"/>
    <w:rsid w:val="00C441D1"/>
    <w:rsid w:val="00C45043"/>
    <w:rsid w:val="00C471F4"/>
    <w:rsid w:val="00C47AF3"/>
    <w:rsid w:val="00C5019A"/>
    <w:rsid w:val="00C540B2"/>
    <w:rsid w:val="00C547AB"/>
    <w:rsid w:val="00C675EB"/>
    <w:rsid w:val="00C7279D"/>
    <w:rsid w:val="00C727FE"/>
    <w:rsid w:val="00C7751A"/>
    <w:rsid w:val="00C826FB"/>
    <w:rsid w:val="00C82B31"/>
    <w:rsid w:val="00C842EE"/>
    <w:rsid w:val="00C86C08"/>
    <w:rsid w:val="00C92B2D"/>
    <w:rsid w:val="00CA0B54"/>
    <w:rsid w:val="00CA0D53"/>
    <w:rsid w:val="00CB3C14"/>
    <w:rsid w:val="00CB45DA"/>
    <w:rsid w:val="00CB605C"/>
    <w:rsid w:val="00CB644C"/>
    <w:rsid w:val="00CB7BF9"/>
    <w:rsid w:val="00CC0A0F"/>
    <w:rsid w:val="00CC5368"/>
    <w:rsid w:val="00CC5792"/>
    <w:rsid w:val="00CC6DB2"/>
    <w:rsid w:val="00CD05B9"/>
    <w:rsid w:val="00CD4F64"/>
    <w:rsid w:val="00CE1EE2"/>
    <w:rsid w:val="00CF30C8"/>
    <w:rsid w:val="00CF5558"/>
    <w:rsid w:val="00CF5698"/>
    <w:rsid w:val="00CF5D5D"/>
    <w:rsid w:val="00CF5EBD"/>
    <w:rsid w:val="00CF758F"/>
    <w:rsid w:val="00CF7DB2"/>
    <w:rsid w:val="00D00528"/>
    <w:rsid w:val="00D14905"/>
    <w:rsid w:val="00D14D3D"/>
    <w:rsid w:val="00D24072"/>
    <w:rsid w:val="00D25D11"/>
    <w:rsid w:val="00D26286"/>
    <w:rsid w:val="00D31542"/>
    <w:rsid w:val="00D37610"/>
    <w:rsid w:val="00D379B6"/>
    <w:rsid w:val="00D4529F"/>
    <w:rsid w:val="00D4622A"/>
    <w:rsid w:val="00D4672C"/>
    <w:rsid w:val="00D47048"/>
    <w:rsid w:val="00D53DB2"/>
    <w:rsid w:val="00D550E4"/>
    <w:rsid w:val="00D67664"/>
    <w:rsid w:val="00D678C7"/>
    <w:rsid w:val="00D72492"/>
    <w:rsid w:val="00D755AE"/>
    <w:rsid w:val="00D76A66"/>
    <w:rsid w:val="00D81A29"/>
    <w:rsid w:val="00D85101"/>
    <w:rsid w:val="00D90429"/>
    <w:rsid w:val="00D92B54"/>
    <w:rsid w:val="00D9443F"/>
    <w:rsid w:val="00D97A02"/>
    <w:rsid w:val="00DA1515"/>
    <w:rsid w:val="00DA2609"/>
    <w:rsid w:val="00DA4826"/>
    <w:rsid w:val="00DA724B"/>
    <w:rsid w:val="00DB00B6"/>
    <w:rsid w:val="00DB1C6C"/>
    <w:rsid w:val="00DB3E14"/>
    <w:rsid w:val="00DB7B34"/>
    <w:rsid w:val="00DB7B42"/>
    <w:rsid w:val="00DC5191"/>
    <w:rsid w:val="00DD71D0"/>
    <w:rsid w:val="00DE75DE"/>
    <w:rsid w:val="00DF15A8"/>
    <w:rsid w:val="00DF3DEB"/>
    <w:rsid w:val="00DF4D52"/>
    <w:rsid w:val="00E04A3C"/>
    <w:rsid w:val="00E105AB"/>
    <w:rsid w:val="00E11389"/>
    <w:rsid w:val="00E14FE0"/>
    <w:rsid w:val="00E16D3C"/>
    <w:rsid w:val="00E17308"/>
    <w:rsid w:val="00E20024"/>
    <w:rsid w:val="00E225E2"/>
    <w:rsid w:val="00E2433D"/>
    <w:rsid w:val="00E24A2D"/>
    <w:rsid w:val="00E265DD"/>
    <w:rsid w:val="00E273F1"/>
    <w:rsid w:val="00E323E1"/>
    <w:rsid w:val="00E328BE"/>
    <w:rsid w:val="00E3326D"/>
    <w:rsid w:val="00E3355B"/>
    <w:rsid w:val="00E35E58"/>
    <w:rsid w:val="00E4121A"/>
    <w:rsid w:val="00E44332"/>
    <w:rsid w:val="00E4503A"/>
    <w:rsid w:val="00E45AA8"/>
    <w:rsid w:val="00E50A66"/>
    <w:rsid w:val="00E5325E"/>
    <w:rsid w:val="00E56B10"/>
    <w:rsid w:val="00E61BCB"/>
    <w:rsid w:val="00E65636"/>
    <w:rsid w:val="00E66A72"/>
    <w:rsid w:val="00E82341"/>
    <w:rsid w:val="00E864A8"/>
    <w:rsid w:val="00EA0716"/>
    <w:rsid w:val="00EA081B"/>
    <w:rsid w:val="00EA28D4"/>
    <w:rsid w:val="00EA4219"/>
    <w:rsid w:val="00EA58C4"/>
    <w:rsid w:val="00EA70B8"/>
    <w:rsid w:val="00EB0467"/>
    <w:rsid w:val="00EB1A20"/>
    <w:rsid w:val="00EB3153"/>
    <w:rsid w:val="00EB3437"/>
    <w:rsid w:val="00EB3D3F"/>
    <w:rsid w:val="00EC1899"/>
    <w:rsid w:val="00EC2D1A"/>
    <w:rsid w:val="00EC3AE8"/>
    <w:rsid w:val="00EC5D4D"/>
    <w:rsid w:val="00EC5FE0"/>
    <w:rsid w:val="00ED2D58"/>
    <w:rsid w:val="00ED4BEB"/>
    <w:rsid w:val="00ED53C9"/>
    <w:rsid w:val="00EE0460"/>
    <w:rsid w:val="00EE2F0C"/>
    <w:rsid w:val="00EE48FA"/>
    <w:rsid w:val="00EF35A1"/>
    <w:rsid w:val="00EF73C7"/>
    <w:rsid w:val="00F038B0"/>
    <w:rsid w:val="00F040CF"/>
    <w:rsid w:val="00F07BCD"/>
    <w:rsid w:val="00F106C1"/>
    <w:rsid w:val="00F1103F"/>
    <w:rsid w:val="00F11812"/>
    <w:rsid w:val="00F13D82"/>
    <w:rsid w:val="00F163C0"/>
    <w:rsid w:val="00F26124"/>
    <w:rsid w:val="00F27CDE"/>
    <w:rsid w:val="00F27E06"/>
    <w:rsid w:val="00F32B24"/>
    <w:rsid w:val="00F32D3A"/>
    <w:rsid w:val="00F33A70"/>
    <w:rsid w:val="00F343A9"/>
    <w:rsid w:val="00F35C13"/>
    <w:rsid w:val="00F406CC"/>
    <w:rsid w:val="00F427E9"/>
    <w:rsid w:val="00F45AE1"/>
    <w:rsid w:val="00F512D0"/>
    <w:rsid w:val="00F55174"/>
    <w:rsid w:val="00F608EE"/>
    <w:rsid w:val="00F63248"/>
    <w:rsid w:val="00F714E3"/>
    <w:rsid w:val="00F71B9C"/>
    <w:rsid w:val="00F723AB"/>
    <w:rsid w:val="00F7261D"/>
    <w:rsid w:val="00F80245"/>
    <w:rsid w:val="00F8217A"/>
    <w:rsid w:val="00F82E79"/>
    <w:rsid w:val="00F83385"/>
    <w:rsid w:val="00F8560A"/>
    <w:rsid w:val="00F87723"/>
    <w:rsid w:val="00F87A23"/>
    <w:rsid w:val="00F93B38"/>
    <w:rsid w:val="00FB116C"/>
    <w:rsid w:val="00FB30D6"/>
    <w:rsid w:val="00FB52F2"/>
    <w:rsid w:val="00FC0B5C"/>
    <w:rsid w:val="00FC27EC"/>
    <w:rsid w:val="00FC3127"/>
    <w:rsid w:val="00FD1881"/>
    <w:rsid w:val="00FD6280"/>
    <w:rsid w:val="00FD7FBA"/>
    <w:rsid w:val="00FE192E"/>
    <w:rsid w:val="00FE360D"/>
    <w:rsid w:val="00FE476B"/>
    <w:rsid w:val="00FE48D1"/>
    <w:rsid w:val="00FE4DB5"/>
    <w:rsid w:val="00FE4FA4"/>
    <w:rsid w:val="00FE5D38"/>
    <w:rsid w:val="00FF2358"/>
    <w:rsid w:val="00FF4D3D"/>
    <w:rsid w:val="00FF50CA"/>
    <w:rsid w:val="00FF6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87"/>
    <w:pPr>
      <w:spacing w:after="0" w:line="240" w:lineRule="auto"/>
    </w:pPr>
    <w:rPr>
      <w:rFonts w:eastAsia="Times New Roman"/>
      <w:b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3437"/>
    <w:pPr>
      <w:tabs>
        <w:tab w:val="center" w:pos="4680"/>
        <w:tab w:val="right" w:pos="9360"/>
      </w:tabs>
    </w:pPr>
  </w:style>
  <w:style w:type="character" w:customStyle="1" w:styleId="HeaderChar">
    <w:name w:val="Header Char"/>
    <w:basedOn w:val="DefaultParagraphFont"/>
    <w:link w:val="Header"/>
    <w:uiPriority w:val="99"/>
    <w:semiHidden/>
    <w:rsid w:val="00EB3437"/>
    <w:rPr>
      <w:rFonts w:eastAsia="Times New Roman"/>
      <w:b w:val="0"/>
      <w:sz w:val="20"/>
      <w:szCs w:val="20"/>
    </w:rPr>
  </w:style>
  <w:style w:type="paragraph" w:styleId="Footer">
    <w:name w:val="footer"/>
    <w:basedOn w:val="Normal"/>
    <w:link w:val="FooterChar"/>
    <w:uiPriority w:val="99"/>
    <w:unhideWhenUsed/>
    <w:rsid w:val="00EB3437"/>
    <w:pPr>
      <w:tabs>
        <w:tab w:val="center" w:pos="4680"/>
        <w:tab w:val="right" w:pos="9360"/>
      </w:tabs>
    </w:pPr>
  </w:style>
  <w:style w:type="character" w:customStyle="1" w:styleId="FooterChar">
    <w:name w:val="Footer Char"/>
    <w:basedOn w:val="DefaultParagraphFont"/>
    <w:link w:val="Footer"/>
    <w:uiPriority w:val="99"/>
    <w:rsid w:val="00EB3437"/>
    <w:rPr>
      <w:rFonts w:eastAsia="Times New Roman"/>
      <w:b w:val="0"/>
      <w:sz w:val="20"/>
      <w:szCs w:val="20"/>
    </w:rPr>
  </w:style>
  <w:style w:type="paragraph" w:styleId="ListParagraph">
    <w:name w:val="List Paragraph"/>
    <w:basedOn w:val="Normal"/>
    <w:uiPriority w:val="34"/>
    <w:qFormat/>
    <w:rsid w:val="00C471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6FD43-D15C-40C8-BD31-C70776AF6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Cigal</dc:creator>
  <cp:lastModifiedBy>cmyette</cp:lastModifiedBy>
  <cp:revision>4</cp:revision>
  <cp:lastPrinted>2017-08-03T15:40:00Z</cp:lastPrinted>
  <dcterms:created xsi:type="dcterms:W3CDTF">2017-08-03T15:37:00Z</dcterms:created>
  <dcterms:modified xsi:type="dcterms:W3CDTF">2017-08-03T16:53:00Z</dcterms:modified>
</cp:coreProperties>
</file>